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rFonts w:hint="eastAsia"/>
        </w:rPr>
        <w:t>様式第１４号（第１０条関係）</w:t>
      </w:r>
    </w:p>
    <w:p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924"/>
        <w:gridCol w:w="4269"/>
      </w:tblGrid>
      <w:tr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332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危険物　　</w:t>
            </w:r>
          </w:p>
        </w:tc>
        <w:tc>
          <w:tcPr>
            <w:tcW w:w="924" w:type="dxa"/>
            <w:vAlign w:val="center"/>
          </w:tcPr>
          <w:p>
            <w:r>
              <w:rPr>
                <w:rFonts w:hint="eastAsia"/>
              </w:rPr>
              <w:t>製造所</w:t>
            </w:r>
          </w:p>
          <w:p>
            <w:r>
              <w:rPr>
                <w:rFonts w:hint="eastAsia"/>
              </w:rPr>
              <w:t>貯蔵所</w:t>
            </w:r>
          </w:p>
          <w:p>
            <w:r>
              <w:rPr>
                <w:rFonts w:hint="eastAsia"/>
              </w:rPr>
              <w:t>取扱所</w:t>
            </w:r>
          </w:p>
        </w:tc>
        <w:tc>
          <w:tcPr>
            <w:tcW w:w="4269" w:type="dxa"/>
            <w:vAlign w:val="center"/>
          </w:tcPr>
          <w:p>
            <w:r>
              <w:rPr>
                <w:rFonts w:hint="eastAsia"/>
              </w:rPr>
              <w:t xml:space="preserve">　名称変更届出書</w:t>
            </w:r>
          </w:p>
        </w:tc>
      </w:tr>
    </w:tbl>
    <w:p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43"/>
        <w:gridCol w:w="7"/>
        <w:gridCol w:w="1981"/>
        <w:gridCol w:w="238"/>
        <w:gridCol w:w="1442"/>
        <w:gridCol w:w="3163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8525" w:type="dxa"/>
            <w:gridSpan w:val="7"/>
          </w:tcPr>
          <w:p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r>
              <w:rPr>
                <w:rFonts w:hint="eastAsia"/>
              </w:rPr>
              <w:t xml:space="preserve">　小千谷市消防長　あて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  <w:r>
              <w:rPr>
                <w:rFonts w:hint="eastAsia"/>
              </w:rPr>
              <w:t xml:space="preserve">　</w:t>
            </w:r>
          </w:p>
          <w:p>
            <w:pPr>
              <w:jc w:val="right"/>
            </w:pPr>
          </w:p>
          <w:p>
            <w:pPr>
              <w:spacing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694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88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before="60" w:line="22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>
            <w:pPr>
              <w:spacing w:before="60" w:line="240" w:lineRule="atLeas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163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694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988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3163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694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8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163" w:type="dxa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spacing w:before="60" w:line="360" w:lineRule="auto"/>
              <w:ind w:left="113" w:right="28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変更記事</w:t>
            </w: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>
            <w:pPr>
              <w:spacing w:before="60" w:line="360" w:lineRule="auto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変更前の住所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51" w:type="dxa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850" w:type="dxa"/>
            <w:gridSpan w:val="2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51" w:type="dxa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850" w:type="dxa"/>
            <w:gridSpan w:val="2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51" w:type="dxa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850" w:type="dxa"/>
            <w:gridSpan w:val="2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851" w:type="dxa"/>
            <w:vMerge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>
            <w:pPr>
              <w:spacing w:before="60"/>
              <w:ind w:left="113" w:right="113"/>
              <w:jc w:val="center"/>
            </w:pPr>
            <w:r>
              <w:rPr>
                <w:rFonts w:hint="eastAsia"/>
                <w:spacing w:val="11"/>
                <w:kern w:val="0"/>
                <w:fitText w:val="1365" w:id="-1835710464"/>
              </w:rPr>
              <w:t>所在する場</w:t>
            </w:r>
            <w:r>
              <w:rPr>
                <w:rFonts w:hint="eastAsia"/>
                <w:spacing w:val="-2"/>
                <w:kern w:val="0"/>
                <w:fitText w:val="1365" w:id="-1835710464"/>
              </w:rPr>
              <w:t>所</w:t>
            </w:r>
          </w:p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39"/>
                <w:kern w:val="0"/>
                <w:fitText w:val="1365" w:id="-1835710463"/>
              </w:rPr>
              <w:t>製造所等</w:t>
            </w:r>
            <w:r>
              <w:rPr>
                <w:rFonts w:hint="eastAsia"/>
                <w:spacing w:val="2"/>
                <w:kern w:val="0"/>
                <w:fitText w:val="1365" w:id="-1835710463"/>
              </w:rPr>
              <w:t>の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変更前の地名番地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51" w:type="dxa"/>
            <w:vMerge/>
          </w:tcPr>
          <w:p>
            <w:pPr>
              <w:spacing w:before="60"/>
            </w:pPr>
          </w:p>
        </w:tc>
        <w:tc>
          <w:tcPr>
            <w:tcW w:w="850" w:type="dxa"/>
            <w:gridSpan w:val="2"/>
            <w:vMerge/>
          </w:tcPr>
          <w:p>
            <w:pPr>
              <w:spacing w:before="60"/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before="60"/>
              <w:jc w:val="distribute"/>
            </w:pPr>
            <w:r>
              <w:rPr>
                <w:rFonts w:hint="eastAsia"/>
              </w:rPr>
              <w:t>変更後の地名番地</w:t>
            </w:r>
          </w:p>
        </w:tc>
        <w:tc>
          <w:tcPr>
            <w:tcW w:w="4605" w:type="dxa"/>
            <w:gridSpan w:val="2"/>
          </w:tcPr>
          <w:p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3920" w:type="dxa"/>
            <w:gridSpan w:val="5"/>
          </w:tcPr>
          <w:p>
            <w:r>
              <w:rPr>
                <w:rFonts w:hint="eastAsia"/>
              </w:rPr>
              <w:t xml:space="preserve">　　</w:t>
            </w:r>
          </w:p>
        </w:tc>
        <w:tc>
          <w:tcPr>
            <w:tcW w:w="4605" w:type="dxa"/>
            <w:gridSpan w:val="2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beforeLines="20" w:before="67"/>
        <w:ind w:left="756" w:hanging="75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この用紙の大きさは、日本産業規格А４とすること。</w:t>
      </w:r>
    </w:p>
    <w:p>
      <w:pPr>
        <w:ind w:leftChars="100" w:left="210" w:firstLineChars="200" w:firstLine="420"/>
      </w:pPr>
      <w:r>
        <w:t>2</w:t>
      </w:r>
      <w:r>
        <w:rPr>
          <w:rFonts w:hint="eastAsia"/>
        </w:rPr>
        <w:t xml:space="preserve">　法人にあっては、その名称、代表者名及び主たる事務所の所在地を記入すること。</w:t>
      </w:r>
    </w:p>
    <w:p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B6B3F-A9D2-44D7-B6B3-32ED09E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shobo32</cp:lastModifiedBy>
  <cp:revision>2</cp:revision>
  <cp:lastPrinted>2021-01-13T11:30:00Z</cp:lastPrinted>
  <dcterms:created xsi:type="dcterms:W3CDTF">2021-02-18T12:09:00Z</dcterms:created>
  <dcterms:modified xsi:type="dcterms:W3CDTF">2021-02-18T12:09:00Z</dcterms:modified>
</cp:coreProperties>
</file>