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F9" w:rsidRPr="00032AF9" w:rsidRDefault="00032AF9" w:rsidP="00032AF9">
      <w:pPr>
        <w:wordWrap w:val="0"/>
        <w:overflowPunct w:val="0"/>
        <w:autoSpaceDE w:val="0"/>
        <w:autoSpaceDN w:val="0"/>
        <w:adjustRightInd w:val="0"/>
        <w:spacing w:after="120"/>
        <w:rPr>
          <w:rFonts w:ascii="ＭＳ 明朝"/>
          <w:kern w:val="0"/>
        </w:rPr>
      </w:pPr>
      <w:r w:rsidRPr="00032AF9">
        <w:rPr>
          <w:rFonts w:ascii="ＭＳ 明朝" w:hint="eastAsia"/>
          <w:kern w:val="0"/>
        </w:rPr>
        <w:t>様式第２９号（第８条関係）</w:t>
      </w:r>
    </w:p>
    <w:tbl>
      <w:tblPr>
        <w:tblW w:w="9784" w:type="dxa"/>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7"/>
        <w:gridCol w:w="2381"/>
        <w:gridCol w:w="6893"/>
        <w:gridCol w:w="283"/>
      </w:tblGrid>
      <w:tr w:rsidR="00032AF9" w:rsidRPr="00032AF9" w:rsidTr="00032AF9">
        <w:trPr>
          <w:cantSplit/>
          <w:trHeight w:val="3796"/>
        </w:trPr>
        <w:tc>
          <w:tcPr>
            <w:tcW w:w="9784" w:type="dxa"/>
            <w:gridSpan w:val="4"/>
            <w:tcBorders>
              <w:top w:val="nil"/>
              <w:left w:val="nil"/>
              <w:right w:val="nil"/>
            </w:tcBorders>
          </w:tcPr>
          <w:p w:rsidR="00032AF9" w:rsidRPr="00032AF9" w:rsidRDefault="00032AF9" w:rsidP="001C21EA">
            <w:pPr>
              <w:wordWrap w:val="0"/>
              <w:overflowPunct w:val="0"/>
              <w:autoSpaceDE w:val="0"/>
              <w:autoSpaceDN w:val="0"/>
              <w:adjustRightInd w:val="0"/>
              <w:spacing w:line="240" w:lineRule="atLeast"/>
              <w:jc w:val="right"/>
              <w:rPr>
                <w:rFonts w:ascii="ＭＳ 明朝"/>
                <w:kern w:val="0"/>
              </w:rPr>
            </w:pPr>
            <w:r w:rsidRPr="00032AF9">
              <w:rPr>
                <w:rFonts w:ascii="ＭＳ 明朝" w:hint="eastAsia"/>
                <w:kern w:val="0"/>
              </w:rPr>
              <w:t xml:space="preserve">年　　月　　日　</w:t>
            </w:r>
          </w:p>
          <w:p w:rsidR="00032AF9" w:rsidRPr="00032AF9" w:rsidRDefault="00032AF9" w:rsidP="001C21EA">
            <w:pPr>
              <w:wordWrap w:val="0"/>
              <w:overflowPunct w:val="0"/>
              <w:autoSpaceDE w:val="0"/>
              <w:autoSpaceDN w:val="0"/>
              <w:adjustRightInd w:val="0"/>
              <w:spacing w:line="240" w:lineRule="atLeast"/>
              <w:rPr>
                <w:rFonts w:ascii="ＭＳ 明朝"/>
                <w:kern w:val="0"/>
              </w:rPr>
            </w:pPr>
          </w:p>
          <w:p w:rsidR="00032AF9" w:rsidRPr="00032AF9" w:rsidRDefault="00032AF9" w:rsidP="001C21EA">
            <w:pPr>
              <w:wordWrap w:val="0"/>
              <w:overflowPunct w:val="0"/>
              <w:autoSpaceDE w:val="0"/>
              <w:autoSpaceDN w:val="0"/>
              <w:adjustRightInd w:val="0"/>
              <w:spacing w:line="240" w:lineRule="atLeast"/>
              <w:jc w:val="center"/>
              <w:rPr>
                <w:rFonts w:ascii="ＭＳ 明朝"/>
                <w:kern w:val="0"/>
              </w:rPr>
            </w:pPr>
            <w:r w:rsidRPr="00032AF9">
              <w:rPr>
                <w:rFonts w:ascii="ＭＳ 明朝" w:hint="eastAsia"/>
                <w:kern w:val="0"/>
              </w:rPr>
              <w:t>特定施設（火薬庫）使用休止届</w:t>
            </w:r>
          </w:p>
          <w:p w:rsidR="00032AF9" w:rsidRPr="00032AF9" w:rsidRDefault="00032AF9" w:rsidP="001C21EA">
            <w:pPr>
              <w:wordWrap w:val="0"/>
              <w:overflowPunct w:val="0"/>
              <w:autoSpaceDE w:val="0"/>
              <w:autoSpaceDN w:val="0"/>
              <w:adjustRightInd w:val="0"/>
              <w:spacing w:line="240" w:lineRule="atLeast"/>
              <w:rPr>
                <w:rFonts w:ascii="ＭＳ 明朝"/>
                <w:kern w:val="0"/>
              </w:rPr>
            </w:pPr>
          </w:p>
          <w:p w:rsidR="00032AF9" w:rsidRPr="00032AF9" w:rsidRDefault="00E52B66" w:rsidP="001C21EA">
            <w:pPr>
              <w:wordWrap w:val="0"/>
              <w:overflowPunct w:val="0"/>
              <w:autoSpaceDE w:val="0"/>
              <w:autoSpaceDN w:val="0"/>
              <w:adjustRightInd w:val="0"/>
              <w:spacing w:line="240" w:lineRule="atLeast"/>
              <w:rPr>
                <w:rFonts w:ascii="ＭＳ 明朝"/>
                <w:kern w:val="0"/>
              </w:rPr>
            </w:pPr>
            <w:r>
              <w:rPr>
                <w:rFonts w:ascii="ＭＳ 明朝" w:hint="eastAsia"/>
                <w:kern w:val="0"/>
              </w:rPr>
              <w:t xml:space="preserve">　小千谷市消防</w:t>
            </w:r>
            <w:r w:rsidR="00032AF9" w:rsidRPr="00032AF9">
              <w:rPr>
                <w:rFonts w:ascii="ＭＳ 明朝" w:hint="eastAsia"/>
                <w:kern w:val="0"/>
              </w:rPr>
              <w:t xml:space="preserve">長　</w:t>
            </w:r>
            <w:r w:rsidR="000E1BF3">
              <w:rPr>
                <w:rFonts w:ascii="ＭＳ 明朝" w:hint="eastAsia"/>
                <w:kern w:val="0"/>
              </w:rPr>
              <w:t>あて</w:t>
            </w:r>
          </w:p>
          <w:p w:rsidR="00032AF9" w:rsidRPr="00032AF9" w:rsidRDefault="00032AF9" w:rsidP="001C21EA">
            <w:pPr>
              <w:wordWrap w:val="0"/>
              <w:overflowPunct w:val="0"/>
              <w:autoSpaceDE w:val="0"/>
              <w:autoSpaceDN w:val="0"/>
              <w:adjustRightInd w:val="0"/>
              <w:spacing w:line="240" w:lineRule="atLeast"/>
              <w:rPr>
                <w:rFonts w:ascii="ＭＳ 明朝"/>
                <w:kern w:val="0"/>
              </w:rPr>
            </w:pPr>
          </w:p>
          <w:p w:rsidR="00032AF9" w:rsidRPr="00032AF9" w:rsidRDefault="00032AF9" w:rsidP="001C21EA">
            <w:pPr>
              <w:wordWrap w:val="0"/>
              <w:overflowPunct w:val="0"/>
              <w:autoSpaceDE w:val="0"/>
              <w:autoSpaceDN w:val="0"/>
              <w:adjustRightInd w:val="0"/>
              <w:spacing w:line="240" w:lineRule="atLeast"/>
              <w:rPr>
                <w:rFonts w:ascii="ＭＳ 明朝"/>
                <w:kern w:val="0"/>
              </w:rPr>
            </w:pPr>
          </w:p>
          <w:p w:rsidR="00032AF9" w:rsidRPr="00032AF9" w:rsidRDefault="00032AF9" w:rsidP="00032AF9">
            <w:pPr>
              <w:wordWrap w:val="0"/>
              <w:overflowPunct w:val="0"/>
              <w:autoSpaceDE w:val="0"/>
              <w:autoSpaceDN w:val="0"/>
              <w:adjustRightInd w:val="0"/>
              <w:spacing w:line="240" w:lineRule="atLeast"/>
              <w:ind w:right="840" w:firstLineChars="1354" w:firstLine="3250"/>
              <w:rPr>
                <w:rFonts w:ascii="ＭＳ 明朝"/>
                <w:kern w:val="0"/>
              </w:rPr>
            </w:pPr>
            <w:r w:rsidRPr="00032AF9">
              <w:rPr>
                <w:rFonts w:ascii="ＭＳ 明朝" w:hint="eastAsia"/>
                <w:kern w:val="0"/>
              </w:rPr>
              <w:t>住所　　　　　　　　　　　　（電話　　　　　）</w:t>
            </w:r>
          </w:p>
          <w:p w:rsidR="00032AF9" w:rsidRPr="00032AF9" w:rsidRDefault="00032AF9" w:rsidP="00032AF9">
            <w:pPr>
              <w:wordWrap w:val="0"/>
              <w:overflowPunct w:val="0"/>
              <w:autoSpaceDE w:val="0"/>
              <w:autoSpaceDN w:val="0"/>
              <w:adjustRightInd w:val="0"/>
              <w:spacing w:line="240" w:lineRule="atLeast"/>
              <w:ind w:right="840" w:firstLineChars="1354" w:firstLine="3250"/>
              <w:rPr>
                <w:rFonts w:ascii="ＭＳ 明朝"/>
                <w:kern w:val="0"/>
              </w:rPr>
            </w:pPr>
            <w:r w:rsidRPr="00032AF9">
              <w:rPr>
                <w:rFonts w:ascii="ＭＳ 明朝" w:hint="eastAsia"/>
                <w:kern w:val="0"/>
              </w:rPr>
              <w:t xml:space="preserve">氏名　　　　　　　　　　　　　　　　　　</w:t>
            </w:r>
          </w:p>
          <w:p w:rsidR="00032AF9" w:rsidRPr="00032AF9" w:rsidRDefault="00032AF9" w:rsidP="00032AF9">
            <w:pPr>
              <w:wordWrap w:val="0"/>
              <w:overflowPunct w:val="0"/>
              <w:autoSpaceDE w:val="0"/>
              <w:autoSpaceDN w:val="0"/>
              <w:adjustRightInd w:val="0"/>
              <w:spacing w:line="240" w:lineRule="atLeast"/>
              <w:ind w:firstLineChars="1304" w:firstLine="3130"/>
              <w:rPr>
                <w:rFonts w:ascii="ＭＳ 明朝"/>
                <w:kern w:val="0"/>
              </w:rPr>
            </w:pPr>
            <w:r w:rsidRPr="00032AF9">
              <w:rPr>
                <w:rFonts w:ascii="ＭＳ 明朝" w:hint="eastAsia"/>
                <w:kern w:val="0"/>
              </w:rPr>
              <w:t>（法人の場合は、名称及び代表者の氏名）</w:t>
            </w:r>
          </w:p>
          <w:p w:rsidR="00032AF9" w:rsidRPr="00032AF9" w:rsidRDefault="00032AF9" w:rsidP="001C21EA">
            <w:pPr>
              <w:wordWrap w:val="0"/>
              <w:overflowPunct w:val="0"/>
              <w:autoSpaceDE w:val="0"/>
              <w:autoSpaceDN w:val="0"/>
              <w:adjustRightInd w:val="0"/>
              <w:spacing w:line="240" w:lineRule="atLeast"/>
              <w:jc w:val="right"/>
              <w:rPr>
                <w:rFonts w:ascii="ＭＳ 明朝"/>
                <w:kern w:val="0"/>
              </w:rPr>
            </w:pPr>
            <w:r w:rsidRPr="00032AF9">
              <w:rPr>
                <w:rFonts w:ascii="ＭＳ 明朝" w:hint="eastAsia"/>
                <w:kern w:val="0"/>
              </w:rPr>
              <w:t xml:space="preserve">　　　　　　　　　　　　　　　　　　　　　　</w:t>
            </w:r>
          </w:p>
          <w:p w:rsidR="00032AF9" w:rsidRPr="00032AF9" w:rsidRDefault="00032AF9" w:rsidP="001C21EA">
            <w:pPr>
              <w:wordWrap w:val="0"/>
              <w:overflowPunct w:val="0"/>
              <w:autoSpaceDE w:val="0"/>
              <w:autoSpaceDN w:val="0"/>
              <w:adjustRightInd w:val="0"/>
              <w:spacing w:line="240" w:lineRule="atLeast"/>
              <w:rPr>
                <w:rFonts w:ascii="ＭＳ 明朝"/>
                <w:kern w:val="0"/>
              </w:rPr>
            </w:pPr>
          </w:p>
          <w:p w:rsidR="00032AF9" w:rsidRPr="00032AF9" w:rsidRDefault="00032AF9" w:rsidP="001C21EA">
            <w:pPr>
              <w:wordWrap w:val="0"/>
              <w:overflowPunct w:val="0"/>
              <w:autoSpaceDE w:val="0"/>
              <w:autoSpaceDN w:val="0"/>
              <w:adjustRightInd w:val="0"/>
              <w:spacing w:line="240" w:lineRule="atLeast"/>
              <w:rPr>
                <w:rFonts w:ascii="ＭＳ 明朝"/>
                <w:kern w:val="0"/>
              </w:rPr>
            </w:pPr>
            <w:r w:rsidRPr="00032AF9">
              <w:rPr>
                <w:rFonts w:ascii="ＭＳ 明朝" w:hint="eastAsia"/>
                <w:kern w:val="0"/>
              </w:rPr>
              <w:t xml:space="preserve">　下記のとおり、特定施設（火薬庫）の使用を休止したので、届け出ます。</w:t>
            </w:r>
          </w:p>
          <w:p w:rsidR="00032AF9" w:rsidRPr="00032AF9" w:rsidRDefault="00032AF9" w:rsidP="001C21EA">
            <w:pPr>
              <w:overflowPunct w:val="0"/>
              <w:autoSpaceDE w:val="0"/>
              <w:autoSpaceDN w:val="0"/>
              <w:adjustRightInd w:val="0"/>
              <w:jc w:val="center"/>
              <w:rPr>
                <w:rFonts w:ascii="ＭＳ 明朝"/>
                <w:kern w:val="0"/>
              </w:rPr>
            </w:pPr>
            <w:r w:rsidRPr="00032AF9">
              <w:rPr>
                <w:rFonts w:ascii="ＭＳ 明朝" w:hint="eastAsia"/>
                <w:kern w:val="0"/>
              </w:rPr>
              <w:t>記</w:t>
            </w:r>
          </w:p>
        </w:tc>
      </w:tr>
      <w:tr w:rsidR="00032AF9" w:rsidRPr="00032AF9" w:rsidTr="00032AF9">
        <w:trPr>
          <w:cantSplit/>
          <w:trHeight w:val="840"/>
        </w:trPr>
        <w:tc>
          <w:tcPr>
            <w:tcW w:w="227" w:type="dxa"/>
            <w:vMerge w:val="restart"/>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c>
          <w:tcPr>
            <w:tcW w:w="2381"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distribute"/>
              <w:rPr>
                <w:rFonts w:ascii="ＭＳ 明朝"/>
                <w:kern w:val="0"/>
              </w:rPr>
            </w:pPr>
            <w:r w:rsidRPr="00032AF9">
              <w:rPr>
                <w:rFonts w:ascii="ＭＳ 明朝" w:hint="eastAsia"/>
                <w:kern w:val="0"/>
              </w:rPr>
              <w:t>施設の所在地</w:t>
            </w:r>
          </w:p>
        </w:tc>
        <w:tc>
          <w:tcPr>
            <w:tcW w:w="6893" w:type="dxa"/>
            <w:tcBorders>
              <w:top w:val="single" w:sz="4" w:space="0" w:color="auto"/>
              <w:left w:val="single" w:sz="4" w:space="0" w:color="auto"/>
              <w:bottom w:val="single" w:sz="4" w:space="0" w:color="auto"/>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c>
          <w:tcPr>
            <w:tcW w:w="283" w:type="dxa"/>
            <w:vMerge w:val="restart"/>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r>
      <w:tr w:rsidR="00032AF9" w:rsidRPr="00032AF9" w:rsidTr="00032AF9">
        <w:trPr>
          <w:cantSplit/>
          <w:trHeight w:val="840"/>
        </w:trPr>
        <w:tc>
          <w:tcPr>
            <w:tcW w:w="227" w:type="dxa"/>
            <w:vMerge/>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p>
        </w:tc>
        <w:tc>
          <w:tcPr>
            <w:tcW w:w="2381"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distribute"/>
              <w:rPr>
                <w:rFonts w:ascii="ＭＳ 明朝"/>
                <w:kern w:val="0"/>
              </w:rPr>
            </w:pPr>
            <w:r w:rsidRPr="00032AF9">
              <w:rPr>
                <w:rFonts w:ascii="ＭＳ 明朝" w:hint="eastAsia"/>
                <w:kern w:val="0"/>
              </w:rPr>
              <w:t>施設の種類及び棟数</w:t>
            </w:r>
          </w:p>
        </w:tc>
        <w:tc>
          <w:tcPr>
            <w:tcW w:w="6893" w:type="dxa"/>
            <w:tcBorders>
              <w:top w:val="single" w:sz="4" w:space="0" w:color="auto"/>
              <w:left w:val="single" w:sz="4" w:space="0" w:color="auto"/>
              <w:bottom w:val="single" w:sz="4" w:space="0" w:color="auto"/>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c>
          <w:tcPr>
            <w:tcW w:w="283" w:type="dxa"/>
            <w:vMerge/>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p>
        </w:tc>
      </w:tr>
      <w:tr w:rsidR="00032AF9" w:rsidRPr="00032AF9" w:rsidTr="00032AF9">
        <w:trPr>
          <w:cantSplit/>
          <w:trHeight w:val="840"/>
        </w:trPr>
        <w:tc>
          <w:tcPr>
            <w:tcW w:w="227" w:type="dxa"/>
            <w:vMerge/>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p>
        </w:tc>
        <w:tc>
          <w:tcPr>
            <w:tcW w:w="2381"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distribute"/>
              <w:rPr>
                <w:rFonts w:ascii="ＭＳ 明朝"/>
                <w:kern w:val="0"/>
              </w:rPr>
            </w:pPr>
            <w:r w:rsidRPr="00032AF9">
              <w:rPr>
                <w:rFonts w:ascii="ＭＳ 明朝" w:hint="eastAsia"/>
                <w:kern w:val="0"/>
              </w:rPr>
              <w:t>許可年月日及び番号</w:t>
            </w:r>
          </w:p>
        </w:tc>
        <w:tc>
          <w:tcPr>
            <w:tcW w:w="6893"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right"/>
              <w:rPr>
                <w:rFonts w:ascii="ＭＳ 明朝"/>
                <w:kern w:val="0"/>
              </w:rPr>
            </w:pPr>
            <w:r w:rsidRPr="00032AF9">
              <w:rPr>
                <w:rFonts w:ascii="ＭＳ 明朝" w:hint="eastAsia"/>
                <w:kern w:val="0"/>
              </w:rPr>
              <w:t xml:space="preserve">年　　月　　日　　　第　　　　号　　　　　　</w:t>
            </w:r>
          </w:p>
        </w:tc>
        <w:tc>
          <w:tcPr>
            <w:tcW w:w="283" w:type="dxa"/>
            <w:vMerge/>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p>
        </w:tc>
      </w:tr>
      <w:tr w:rsidR="00032AF9" w:rsidRPr="00032AF9" w:rsidTr="00032AF9">
        <w:trPr>
          <w:cantSplit/>
          <w:trHeight w:val="840"/>
        </w:trPr>
        <w:tc>
          <w:tcPr>
            <w:tcW w:w="227" w:type="dxa"/>
            <w:vMerge/>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p>
        </w:tc>
        <w:tc>
          <w:tcPr>
            <w:tcW w:w="2381"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distribute"/>
              <w:rPr>
                <w:rFonts w:ascii="ＭＳ 明朝"/>
                <w:kern w:val="0"/>
              </w:rPr>
            </w:pPr>
            <w:r w:rsidRPr="00032AF9">
              <w:rPr>
                <w:rFonts w:ascii="ＭＳ 明朝" w:hint="eastAsia"/>
                <w:kern w:val="0"/>
              </w:rPr>
              <w:t>休止の理由</w:t>
            </w:r>
          </w:p>
        </w:tc>
        <w:tc>
          <w:tcPr>
            <w:tcW w:w="6893" w:type="dxa"/>
            <w:tcBorders>
              <w:top w:val="single" w:sz="4" w:space="0" w:color="auto"/>
              <w:left w:val="single" w:sz="4" w:space="0" w:color="auto"/>
              <w:bottom w:val="single" w:sz="4" w:space="0" w:color="auto"/>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c>
          <w:tcPr>
            <w:tcW w:w="283" w:type="dxa"/>
            <w:vMerge/>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p>
        </w:tc>
      </w:tr>
      <w:tr w:rsidR="00032AF9" w:rsidRPr="00032AF9" w:rsidTr="00032AF9">
        <w:trPr>
          <w:cantSplit/>
          <w:trHeight w:val="840"/>
        </w:trPr>
        <w:tc>
          <w:tcPr>
            <w:tcW w:w="227" w:type="dxa"/>
            <w:vMerge/>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p>
        </w:tc>
        <w:tc>
          <w:tcPr>
            <w:tcW w:w="2381"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distribute"/>
              <w:rPr>
                <w:rFonts w:ascii="ＭＳ 明朝"/>
                <w:kern w:val="0"/>
              </w:rPr>
            </w:pPr>
            <w:r w:rsidRPr="00032AF9">
              <w:rPr>
                <w:rFonts w:ascii="ＭＳ 明朝" w:hint="eastAsia"/>
                <w:kern w:val="0"/>
              </w:rPr>
              <w:t>休止予定期間</w:t>
            </w:r>
          </w:p>
        </w:tc>
        <w:tc>
          <w:tcPr>
            <w:tcW w:w="6893"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right"/>
              <w:rPr>
                <w:rFonts w:ascii="ＭＳ 明朝"/>
                <w:kern w:val="0"/>
              </w:rPr>
            </w:pPr>
            <w:r w:rsidRPr="00032AF9">
              <w:rPr>
                <w:rFonts w:ascii="ＭＳ 明朝" w:hint="eastAsia"/>
                <w:kern w:val="0"/>
              </w:rPr>
              <w:t xml:space="preserve">年　　　　月　　　　日から　　　　　　</w:t>
            </w:r>
          </w:p>
          <w:p w:rsidR="00032AF9" w:rsidRPr="00032AF9" w:rsidRDefault="00032AF9" w:rsidP="001C21EA">
            <w:pPr>
              <w:wordWrap w:val="0"/>
              <w:overflowPunct w:val="0"/>
              <w:autoSpaceDE w:val="0"/>
              <w:autoSpaceDN w:val="0"/>
              <w:adjustRightInd w:val="0"/>
              <w:jc w:val="right"/>
              <w:rPr>
                <w:rFonts w:ascii="ＭＳ 明朝"/>
                <w:kern w:val="0"/>
              </w:rPr>
            </w:pPr>
            <w:r w:rsidRPr="00032AF9">
              <w:rPr>
                <w:rFonts w:ascii="ＭＳ 明朝" w:hint="eastAsia"/>
                <w:kern w:val="0"/>
              </w:rPr>
              <w:t xml:space="preserve">年　　　　月　　　　日まで　　　　　　</w:t>
            </w:r>
          </w:p>
        </w:tc>
        <w:tc>
          <w:tcPr>
            <w:tcW w:w="283" w:type="dxa"/>
            <w:vMerge/>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p>
        </w:tc>
      </w:tr>
      <w:tr w:rsidR="00032AF9" w:rsidRPr="00032AF9" w:rsidTr="00032AF9">
        <w:trPr>
          <w:cantSplit/>
          <w:trHeight w:val="840"/>
        </w:trPr>
        <w:tc>
          <w:tcPr>
            <w:tcW w:w="227" w:type="dxa"/>
            <w:vMerge/>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p>
        </w:tc>
        <w:tc>
          <w:tcPr>
            <w:tcW w:w="2381"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wordWrap w:val="0"/>
              <w:overflowPunct w:val="0"/>
              <w:autoSpaceDE w:val="0"/>
              <w:autoSpaceDN w:val="0"/>
              <w:adjustRightInd w:val="0"/>
              <w:jc w:val="distribute"/>
              <w:rPr>
                <w:rFonts w:ascii="ＭＳ 明朝"/>
                <w:kern w:val="0"/>
              </w:rPr>
            </w:pPr>
            <w:r w:rsidRPr="00032AF9">
              <w:rPr>
                <w:rFonts w:ascii="ＭＳ 明朝" w:hint="eastAsia"/>
                <w:kern w:val="0"/>
              </w:rPr>
              <w:t>備考</w:t>
            </w:r>
          </w:p>
        </w:tc>
        <w:tc>
          <w:tcPr>
            <w:tcW w:w="6893" w:type="dxa"/>
            <w:tcBorders>
              <w:top w:val="single" w:sz="4" w:space="0" w:color="auto"/>
              <w:left w:val="single" w:sz="4" w:space="0" w:color="auto"/>
              <w:bottom w:val="single" w:sz="4" w:space="0" w:color="auto"/>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c>
          <w:tcPr>
            <w:tcW w:w="283" w:type="dxa"/>
            <w:vMerge/>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p>
        </w:tc>
      </w:tr>
      <w:tr w:rsidR="00032AF9" w:rsidRPr="00032AF9" w:rsidTr="00032AF9">
        <w:trPr>
          <w:cantSplit/>
          <w:trHeight w:val="340"/>
        </w:trPr>
        <w:tc>
          <w:tcPr>
            <w:tcW w:w="227" w:type="dxa"/>
            <w:vMerge/>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p>
        </w:tc>
        <w:tc>
          <w:tcPr>
            <w:tcW w:w="2381"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overflowPunct w:val="0"/>
              <w:autoSpaceDE w:val="0"/>
              <w:autoSpaceDN w:val="0"/>
              <w:adjustRightInd w:val="0"/>
              <w:jc w:val="center"/>
              <w:rPr>
                <w:rFonts w:ascii="ＭＳ 明朝"/>
                <w:kern w:val="0"/>
              </w:rPr>
            </w:pPr>
            <w:r w:rsidRPr="0001581A">
              <w:rPr>
                <w:rFonts w:ascii="ＭＳ 明朝" w:hint="eastAsia"/>
                <w:spacing w:val="45"/>
                <w:kern w:val="0"/>
                <w:fitText w:val="1260" w:id="845919488"/>
              </w:rPr>
              <w:t>※受付</w:t>
            </w:r>
            <w:r w:rsidRPr="0001581A">
              <w:rPr>
                <w:rFonts w:ascii="ＭＳ 明朝" w:hint="eastAsia"/>
                <w:spacing w:val="15"/>
                <w:kern w:val="0"/>
                <w:fitText w:val="1260" w:id="845919488"/>
              </w:rPr>
              <w:t>欄</w:t>
            </w:r>
          </w:p>
        </w:tc>
        <w:tc>
          <w:tcPr>
            <w:tcW w:w="6893" w:type="dxa"/>
            <w:tcBorders>
              <w:top w:val="single" w:sz="4" w:space="0" w:color="auto"/>
              <w:left w:val="single" w:sz="4" w:space="0" w:color="auto"/>
              <w:bottom w:val="single" w:sz="4" w:space="0" w:color="auto"/>
              <w:right w:val="single" w:sz="4" w:space="0" w:color="auto"/>
            </w:tcBorders>
            <w:vAlign w:val="center"/>
          </w:tcPr>
          <w:p w:rsidR="00032AF9" w:rsidRPr="00032AF9" w:rsidRDefault="00032AF9" w:rsidP="001C21EA">
            <w:pPr>
              <w:overflowPunct w:val="0"/>
              <w:autoSpaceDE w:val="0"/>
              <w:autoSpaceDN w:val="0"/>
              <w:adjustRightInd w:val="0"/>
              <w:jc w:val="center"/>
              <w:rPr>
                <w:rFonts w:ascii="ＭＳ 明朝"/>
                <w:kern w:val="0"/>
              </w:rPr>
            </w:pPr>
            <w:r w:rsidRPr="0001581A">
              <w:rPr>
                <w:rFonts w:ascii="ＭＳ 明朝" w:hint="eastAsia"/>
                <w:spacing w:val="45"/>
                <w:kern w:val="0"/>
                <w:fitText w:val="1260" w:id="845919489"/>
              </w:rPr>
              <w:t>※経過</w:t>
            </w:r>
            <w:r w:rsidRPr="0001581A">
              <w:rPr>
                <w:rFonts w:ascii="ＭＳ 明朝" w:hint="eastAsia"/>
                <w:spacing w:val="15"/>
                <w:kern w:val="0"/>
                <w:fitText w:val="1260" w:id="845919489"/>
              </w:rPr>
              <w:t>欄</w:t>
            </w:r>
          </w:p>
        </w:tc>
        <w:tc>
          <w:tcPr>
            <w:tcW w:w="283" w:type="dxa"/>
            <w:vMerge/>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p>
        </w:tc>
      </w:tr>
      <w:tr w:rsidR="00032AF9" w:rsidRPr="00032AF9" w:rsidTr="00032AF9">
        <w:trPr>
          <w:cantSplit/>
          <w:trHeight w:val="1000"/>
        </w:trPr>
        <w:tc>
          <w:tcPr>
            <w:tcW w:w="227" w:type="dxa"/>
            <w:vMerge/>
            <w:tcBorders>
              <w:left w:val="nil"/>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p>
        </w:tc>
        <w:tc>
          <w:tcPr>
            <w:tcW w:w="2381" w:type="dxa"/>
            <w:tcBorders>
              <w:top w:val="single" w:sz="4" w:space="0" w:color="auto"/>
              <w:left w:val="single" w:sz="4" w:space="0" w:color="auto"/>
              <w:bottom w:val="single" w:sz="4" w:space="0" w:color="auto"/>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c>
          <w:tcPr>
            <w:tcW w:w="6893" w:type="dxa"/>
            <w:tcBorders>
              <w:top w:val="single" w:sz="4" w:space="0" w:color="auto"/>
              <w:left w:val="single" w:sz="4" w:space="0" w:color="auto"/>
              <w:bottom w:val="single" w:sz="4" w:space="0" w:color="auto"/>
              <w:right w:val="single" w:sz="4" w:space="0" w:color="auto"/>
            </w:tcBorders>
          </w:tcPr>
          <w:p w:rsidR="00032AF9" w:rsidRPr="00032AF9" w:rsidRDefault="00032AF9" w:rsidP="001C21EA">
            <w:pPr>
              <w:wordWrap w:val="0"/>
              <w:overflowPunct w:val="0"/>
              <w:autoSpaceDE w:val="0"/>
              <w:autoSpaceDN w:val="0"/>
              <w:adjustRightInd w:val="0"/>
              <w:jc w:val="left"/>
              <w:rPr>
                <w:rFonts w:ascii="ＭＳ 明朝"/>
                <w:kern w:val="0"/>
              </w:rPr>
            </w:pPr>
            <w:r w:rsidRPr="00032AF9">
              <w:rPr>
                <w:rFonts w:ascii="ＭＳ 明朝" w:hint="eastAsia"/>
                <w:kern w:val="0"/>
              </w:rPr>
              <w:t xml:space="preserve">　</w:t>
            </w:r>
          </w:p>
        </w:tc>
        <w:tc>
          <w:tcPr>
            <w:tcW w:w="283" w:type="dxa"/>
            <w:vMerge/>
            <w:tcBorders>
              <w:left w:val="single" w:sz="4" w:space="0" w:color="auto"/>
              <w:right w:val="nil"/>
            </w:tcBorders>
          </w:tcPr>
          <w:p w:rsidR="00032AF9" w:rsidRPr="00032AF9" w:rsidRDefault="00032AF9" w:rsidP="001C21EA">
            <w:pPr>
              <w:wordWrap w:val="0"/>
              <w:overflowPunct w:val="0"/>
              <w:autoSpaceDE w:val="0"/>
              <w:autoSpaceDN w:val="0"/>
              <w:adjustRightInd w:val="0"/>
              <w:jc w:val="left"/>
              <w:rPr>
                <w:rFonts w:ascii="ＭＳ 明朝"/>
                <w:kern w:val="0"/>
              </w:rPr>
            </w:pPr>
          </w:p>
        </w:tc>
      </w:tr>
      <w:tr w:rsidR="00032AF9" w:rsidRPr="00032AF9" w:rsidTr="00032AF9">
        <w:trPr>
          <w:cantSplit/>
          <w:trHeight w:val="1400"/>
        </w:trPr>
        <w:tc>
          <w:tcPr>
            <w:tcW w:w="9784" w:type="dxa"/>
            <w:gridSpan w:val="4"/>
            <w:tcBorders>
              <w:left w:val="nil"/>
              <w:bottom w:val="nil"/>
              <w:right w:val="nil"/>
            </w:tcBorders>
          </w:tcPr>
          <w:p w:rsidR="00032AF9" w:rsidRPr="00032AF9" w:rsidRDefault="00032AF9" w:rsidP="009700B4">
            <w:pPr>
              <w:wordWrap w:val="0"/>
              <w:overflowPunct w:val="0"/>
              <w:autoSpaceDE w:val="0"/>
              <w:autoSpaceDN w:val="0"/>
              <w:adjustRightInd w:val="0"/>
              <w:spacing w:beforeLines="50" w:before="120"/>
              <w:ind w:left="720" w:right="210" w:hangingChars="300" w:hanging="720"/>
              <w:jc w:val="left"/>
              <w:rPr>
                <w:rFonts w:ascii="ＭＳ 明朝"/>
                <w:kern w:val="0"/>
              </w:rPr>
            </w:pPr>
            <w:r w:rsidRPr="00032AF9">
              <w:rPr>
                <w:rFonts w:ascii="ＭＳ 明朝" w:hint="eastAsia"/>
                <w:kern w:val="0"/>
              </w:rPr>
              <w:t xml:space="preserve">　注</w:t>
            </w:r>
          </w:p>
          <w:p w:rsidR="00032AF9" w:rsidRPr="00032AF9" w:rsidRDefault="00AE619D" w:rsidP="00AE619D">
            <w:pPr>
              <w:wordWrap w:val="0"/>
              <w:overflowPunct w:val="0"/>
              <w:autoSpaceDE w:val="0"/>
              <w:autoSpaceDN w:val="0"/>
              <w:adjustRightInd w:val="0"/>
              <w:ind w:leftChars="200" w:left="720" w:right="210" w:hangingChars="100" w:hanging="240"/>
              <w:jc w:val="left"/>
              <w:rPr>
                <w:rFonts w:ascii="ＭＳ 明朝"/>
                <w:kern w:val="0"/>
              </w:rPr>
            </w:pPr>
            <w:r>
              <w:rPr>
                <w:rFonts w:ascii="ＭＳ 明朝" w:hint="eastAsia"/>
                <w:kern w:val="0"/>
              </w:rPr>
              <w:t>１</w:t>
            </w:r>
            <w:r w:rsidR="00032AF9" w:rsidRPr="00032AF9">
              <w:rPr>
                <w:rFonts w:ascii="ＭＳ 明朝" w:hint="eastAsia"/>
                <w:kern w:val="0"/>
              </w:rPr>
              <w:t xml:space="preserve">　火薬庫の使用を休止した場合は、休止予定期間中における火薬類の貯蔵場所を備考欄に記載してください。</w:t>
            </w:r>
          </w:p>
          <w:p w:rsidR="00032AF9" w:rsidRPr="00032AF9" w:rsidRDefault="00AE619D" w:rsidP="001C21EA">
            <w:pPr>
              <w:wordWrap w:val="0"/>
              <w:overflowPunct w:val="0"/>
              <w:autoSpaceDE w:val="0"/>
              <w:autoSpaceDN w:val="0"/>
              <w:adjustRightInd w:val="0"/>
              <w:rPr>
                <w:rFonts w:ascii="ＭＳ 明朝"/>
                <w:kern w:val="0"/>
              </w:rPr>
            </w:pPr>
            <w:r>
              <w:rPr>
                <w:rFonts w:ascii="ＭＳ 明朝" w:hint="eastAsia"/>
                <w:kern w:val="0"/>
              </w:rPr>
              <w:t xml:space="preserve">　　２</w:t>
            </w:r>
            <w:bookmarkStart w:id="0" w:name="_GoBack"/>
            <w:bookmarkEnd w:id="0"/>
            <w:r w:rsidR="00032AF9" w:rsidRPr="00032AF9">
              <w:rPr>
                <w:rFonts w:ascii="ＭＳ 明朝" w:hint="eastAsia"/>
                <w:kern w:val="0"/>
              </w:rPr>
              <w:t xml:space="preserve">　※印の欄は、記載しないでください。</w:t>
            </w:r>
          </w:p>
        </w:tc>
      </w:tr>
    </w:tbl>
    <w:p w:rsidR="00032AF9" w:rsidRDefault="00032AF9" w:rsidP="00032AF9">
      <w:pPr>
        <w:wordWrap w:val="0"/>
        <w:overflowPunct w:val="0"/>
        <w:autoSpaceDE w:val="0"/>
        <w:autoSpaceDN w:val="0"/>
        <w:adjustRightInd w:val="0"/>
        <w:spacing w:after="120"/>
        <w:rPr>
          <w:snapToGrid w:val="0"/>
        </w:rPr>
      </w:pPr>
    </w:p>
    <w:p w:rsidR="00032AF9" w:rsidRDefault="00032AF9" w:rsidP="00032AF9">
      <w:pPr>
        <w:wordWrap w:val="0"/>
        <w:overflowPunct w:val="0"/>
        <w:autoSpaceDE w:val="0"/>
        <w:autoSpaceDN w:val="0"/>
        <w:adjustRightInd w:val="0"/>
        <w:spacing w:after="120"/>
        <w:rPr>
          <w:snapToGrid w:val="0"/>
        </w:rPr>
      </w:pPr>
    </w:p>
    <w:p w:rsidR="00032AF9" w:rsidRPr="00032AF9" w:rsidRDefault="00032AF9" w:rsidP="00032AF9">
      <w:pPr>
        <w:wordWrap w:val="0"/>
        <w:overflowPunct w:val="0"/>
        <w:autoSpaceDE w:val="0"/>
        <w:autoSpaceDN w:val="0"/>
        <w:adjustRightInd w:val="0"/>
        <w:spacing w:after="120"/>
        <w:rPr>
          <w:snapToGrid w:val="0"/>
        </w:rPr>
      </w:pPr>
    </w:p>
    <w:sectPr w:rsidR="00032AF9" w:rsidRPr="00032AF9" w:rsidSect="00A35C68">
      <w:pgSz w:w="11906" w:h="16838" w:code="9"/>
      <w:pgMar w:top="1134" w:right="1134" w:bottom="1134" w:left="1134" w:header="851" w:footer="992" w:gutter="0"/>
      <w:cols w:space="425"/>
      <w:docGrid w:linePitch="48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9A" w:rsidRDefault="003B239A" w:rsidP="000E2FEA">
      <w:r>
        <w:separator/>
      </w:r>
    </w:p>
  </w:endnote>
  <w:endnote w:type="continuationSeparator" w:id="0">
    <w:p w:rsidR="003B239A" w:rsidRDefault="003B239A" w:rsidP="000E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9A" w:rsidRDefault="003B239A" w:rsidP="000E2FEA">
      <w:r>
        <w:separator/>
      </w:r>
    </w:p>
  </w:footnote>
  <w:footnote w:type="continuationSeparator" w:id="0">
    <w:p w:rsidR="003B239A" w:rsidRDefault="003B239A" w:rsidP="000E2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CD"/>
    <w:rsid w:val="0000729A"/>
    <w:rsid w:val="00011652"/>
    <w:rsid w:val="00011E22"/>
    <w:rsid w:val="0001581A"/>
    <w:rsid w:val="00032AF9"/>
    <w:rsid w:val="000351D1"/>
    <w:rsid w:val="000E1BF3"/>
    <w:rsid w:val="000E2FEA"/>
    <w:rsid w:val="000F27B6"/>
    <w:rsid w:val="00112C29"/>
    <w:rsid w:val="0013296F"/>
    <w:rsid w:val="00135F9D"/>
    <w:rsid w:val="0015145E"/>
    <w:rsid w:val="00153E61"/>
    <w:rsid w:val="001C21EA"/>
    <w:rsid w:val="001C3B7E"/>
    <w:rsid w:val="001C5F15"/>
    <w:rsid w:val="001D136A"/>
    <w:rsid w:val="001E44A2"/>
    <w:rsid w:val="001F1828"/>
    <w:rsid w:val="002370D7"/>
    <w:rsid w:val="00251114"/>
    <w:rsid w:val="002766E7"/>
    <w:rsid w:val="00312F31"/>
    <w:rsid w:val="003142A6"/>
    <w:rsid w:val="0032029C"/>
    <w:rsid w:val="003346D8"/>
    <w:rsid w:val="003B239A"/>
    <w:rsid w:val="004033F5"/>
    <w:rsid w:val="004133B3"/>
    <w:rsid w:val="004519E2"/>
    <w:rsid w:val="004847C7"/>
    <w:rsid w:val="00484C26"/>
    <w:rsid w:val="00496615"/>
    <w:rsid w:val="004F4D81"/>
    <w:rsid w:val="00536CBB"/>
    <w:rsid w:val="005473B5"/>
    <w:rsid w:val="00595D64"/>
    <w:rsid w:val="00674A9D"/>
    <w:rsid w:val="00697D15"/>
    <w:rsid w:val="00782940"/>
    <w:rsid w:val="007D6A3A"/>
    <w:rsid w:val="00812F0F"/>
    <w:rsid w:val="00823E70"/>
    <w:rsid w:val="00863570"/>
    <w:rsid w:val="00866D45"/>
    <w:rsid w:val="008949F3"/>
    <w:rsid w:val="008E2BFE"/>
    <w:rsid w:val="008F0128"/>
    <w:rsid w:val="00914B0E"/>
    <w:rsid w:val="00921CF8"/>
    <w:rsid w:val="00961692"/>
    <w:rsid w:val="009700B4"/>
    <w:rsid w:val="009777D6"/>
    <w:rsid w:val="00990319"/>
    <w:rsid w:val="009913AE"/>
    <w:rsid w:val="009D1717"/>
    <w:rsid w:val="00A35C68"/>
    <w:rsid w:val="00A446EB"/>
    <w:rsid w:val="00A534AE"/>
    <w:rsid w:val="00AA10AF"/>
    <w:rsid w:val="00AA738E"/>
    <w:rsid w:val="00AD30FC"/>
    <w:rsid w:val="00AE619D"/>
    <w:rsid w:val="00B40922"/>
    <w:rsid w:val="00B64BD5"/>
    <w:rsid w:val="00B65B95"/>
    <w:rsid w:val="00B73E79"/>
    <w:rsid w:val="00B93810"/>
    <w:rsid w:val="00BA7DC8"/>
    <w:rsid w:val="00BC6A95"/>
    <w:rsid w:val="00C06B94"/>
    <w:rsid w:val="00C07EF4"/>
    <w:rsid w:val="00C35459"/>
    <w:rsid w:val="00C41FB5"/>
    <w:rsid w:val="00C47860"/>
    <w:rsid w:val="00CB0E1D"/>
    <w:rsid w:val="00CC3C71"/>
    <w:rsid w:val="00D11483"/>
    <w:rsid w:val="00D12BBD"/>
    <w:rsid w:val="00D241FD"/>
    <w:rsid w:val="00DF3738"/>
    <w:rsid w:val="00E04040"/>
    <w:rsid w:val="00E22914"/>
    <w:rsid w:val="00E47AC8"/>
    <w:rsid w:val="00E5027F"/>
    <w:rsid w:val="00E52B66"/>
    <w:rsid w:val="00E55BC7"/>
    <w:rsid w:val="00E60D26"/>
    <w:rsid w:val="00E87630"/>
    <w:rsid w:val="00E907E8"/>
    <w:rsid w:val="00EE6A3D"/>
    <w:rsid w:val="00EF24C6"/>
    <w:rsid w:val="00F22501"/>
    <w:rsid w:val="00F46A61"/>
    <w:rsid w:val="00F52881"/>
    <w:rsid w:val="00F755CD"/>
    <w:rsid w:val="00FE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B8EABF"/>
  <w15:docId w15:val="{5E41EEFA-BAF4-4F95-ADEA-EF0B6639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3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55CD"/>
    <w:rPr>
      <w:color w:val="0000FF"/>
      <w:u w:val="single"/>
    </w:rPr>
  </w:style>
  <w:style w:type="paragraph" w:styleId="Web">
    <w:name w:val="Normal (Web)"/>
    <w:basedOn w:val="a"/>
    <w:uiPriority w:val="99"/>
    <w:unhideWhenUsed/>
    <w:rsid w:val="00F755C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header"/>
    <w:basedOn w:val="a"/>
    <w:link w:val="a5"/>
    <w:uiPriority w:val="99"/>
    <w:unhideWhenUsed/>
    <w:rsid w:val="000E2FEA"/>
    <w:pPr>
      <w:tabs>
        <w:tab w:val="center" w:pos="4252"/>
        <w:tab w:val="right" w:pos="8504"/>
      </w:tabs>
      <w:snapToGrid w:val="0"/>
    </w:pPr>
  </w:style>
  <w:style w:type="character" w:customStyle="1" w:styleId="a5">
    <w:name w:val="ヘッダー (文字)"/>
    <w:basedOn w:val="a0"/>
    <w:link w:val="a4"/>
    <w:uiPriority w:val="99"/>
    <w:rsid w:val="000E2FEA"/>
    <w:rPr>
      <w:kern w:val="2"/>
      <w:sz w:val="21"/>
      <w:szCs w:val="24"/>
    </w:rPr>
  </w:style>
  <w:style w:type="paragraph" w:styleId="a6">
    <w:name w:val="footer"/>
    <w:basedOn w:val="a"/>
    <w:link w:val="a7"/>
    <w:uiPriority w:val="99"/>
    <w:unhideWhenUsed/>
    <w:rsid w:val="000E2FEA"/>
    <w:pPr>
      <w:tabs>
        <w:tab w:val="center" w:pos="4252"/>
        <w:tab w:val="right" w:pos="8504"/>
      </w:tabs>
      <w:snapToGrid w:val="0"/>
    </w:pPr>
  </w:style>
  <w:style w:type="character" w:customStyle="1" w:styleId="a7">
    <w:name w:val="フッター (文字)"/>
    <w:basedOn w:val="a0"/>
    <w:link w:val="a6"/>
    <w:uiPriority w:val="99"/>
    <w:rsid w:val="000E2FEA"/>
    <w:rPr>
      <w:kern w:val="2"/>
      <w:sz w:val="21"/>
      <w:szCs w:val="24"/>
    </w:rPr>
  </w:style>
  <w:style w:type="paragraph" w:styleId="a8">
    <w:name w:val="Balloon Text"/>
    <w:basedOn w:val="a"/>
    <w:link w:val="a9"/>
    <w:uiPriority w:val="99"/>
    <w:semiHidden/>
    <w:unhideWhenUsed/>
    <w:rsid w:val="00914B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B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79857">
      <w:bodyDiv w:val="1"/>
      <w:marLeft w:val="0"/>
      <w:marRight w:val="0"/>
      <w:marTop w:val="0"/>
      <w:marBottom w:val="0"/>
      <w:divBdr>
        <w:top w:val="none" w:sz="0" w:space="0" w:color="auto"/>
        <w:left w:val="none" w:sz="0" w:space="0" w:color="auto"/>
        <w:bottom w:val="none" w:sz="0" w:space="0" w:color="auto"/>
        <w:right w:val="none" w:sz="0" w:space="0" w:color="auto"/>
      </w:divBdr>
      <w:divsChild>
        <w:div w:id="186717835">
          <w:marLeft w:val="0"/>
          <w:marRight w:val="0"/>
          <w:marTop w:val="0"/>
          <w:marBottom w:val="0"/>
          <w:divBdr>
            <w:top w:val="none" w:sz="0" w:space="0" w:color="auto"/>
            <w:left w:val="none" w:sz="0" w:space="0" w:color="auto"/>
            <w:bottom w:val="none" w:sz="0" w:space="0" w:color="auto"/>
            <w:right w:val="none" w:sz="0" w:space="0" w:color="auto"/>
          </w:divBdr>
          <w:divsChild>
            <w:div w:id="2097704457">
              <w:marLeft w:val="720"/>
              <w:marRight w:val="0"/>
              <w:marTop w:val="0"/>
              <w:marBottom w:val="0"/>
              <w:divBdr>
                <w:top w:val="none" w:sz="0" w:space="0" w:color="auto"/>
                <w:left w:val="none" w:sz="0" w:space="0" w:color="auto"/>
                <w:bottom w:val="none" w:sz="0" w:space="0" w:color="auto"/>
                <w:right w:val="none" w:sz="0" w:space="0" w:color="auto"/>
              </w:divBdr>
            </w:div>
            <w:div w:id="2030986308">
              <w:marLeft w:val="2400"/>
              <w:marRight w:val="0"/>
              <w:marTop w:val="0"/>
              <w:marBottom w:val="0"/>
              <w:divBdr>
                <w:top w:val="none" w:sz="0" w:space="0" w:color="auto"/>
                <w:left w:val="none" w:sz="0" w:space="0" w:color="auto"/>
                <w:bottom w:val="none" w:sz="0" w:space="0" w:color="auto"/>
                <w:right w:val="none" w:sz="0" w:space="0" w:color="auto"/>
              </w:divBdr>
            </w:div>
            <w:div w:id="853571451">
              <w:marLeft w:val="720"/>
              <w:marRight w:val="0"/>
              <w:marTop w:val="0"/>
              <w:marBottom w:val="0"/>
              <w:divBdr>
                <w:top w:val="none" w:sz="0" w:space="0" w:color="auto"/>
                <w:left w:val="none" w:sz="0" w:space="0" w:color="auto"/>
                <w:bottom w:val="none" w:sz="0" w:space="0" w:color="auto"/>
                <w:right w:val="none" w:sz="0" w:space="0" w:color="auto"/>
              </w:divBdr>
            </w:div>
            <w:div w:id="1396780586">
              <w:marLeft w:val="240"/>
              <w:marRight w:val="0"/>
              <w:marTop w:val="0"/>
              <w:marBottom w:val="0"/>
              <w:divBdr>
                <w:top w:val="none" w:sz="0" w:space="0" w:color="auto"/>
                <w:left w:val="none" w:sz="0" w:space="0" w:color="auto"/>
                <w:bottom w:val="none" w:sz="0" w:space="0" w:color="auto"/>
                <w:right w:val="none" w:sz="0" w:space="0" w:color="auto"/>
              </w:divBdr>
            </w:div>
            <w:div w:id="311763339">
              <w:marLeft w:val="240"/>
              <w:marRight w:val="0"/>
              <w:marTop w:val="0"/>
              <w:marBottom w:val="0"/>
              <w:divBdr>
                <w:top w:val="none" w:sz="0" w:space="0" w:color="auto"/>
                <w:left w:val="none" w:sz="0" w:space="0" w:color="auto"/>
                <w:bottom w:val="none" w:sz="0" w:space="0" w:color="auto"/>
                <w:right w:val="none" w:sz="0" w:space="0" w:color="auto"/>
              </w:divBdr>
            </w:div>
            <w:div w:id="1435127342">
              <w:marLeft w:val="240"/>
              <w:marRight w:val="0"/>
              <w:marTop w:val="0"/>
              <w:marBottom w:val="0"/>
              <w:divBdr>
                <w:top w:val="none" w:sz="0" w:space="0" w:color="auto"/>
                <w:left w:val="none" w:sz="0" w:space="0" w:color="auto"/>
                <w:bottom w:val="none" w:sz="0" w:space="0" w:color="auto"/>
                <w:right w:val="none" w:sz="0" w:space="0" w:color="auto"/>
              </w:divBdr>
            </w:div>
            <w:div w:id="1265572434">
              <w:marLeft w:val="240"/>
              <w:marRight w:val="0"/>
              <w:marTop w:val="0"/>
              <w:marBottom w:val="0"/>
              <w:divBdr>
                <w:top w:val="none" w:sz="0" w:space="0" w:color="auto"/>
                <w:left w:val="none" w:sz="0" w:space="0" w:color="auto"/>
                <w:bottom w:val="none" w:sz="0" w:space="0" w:color="auto"/>
                <w:right w:val="none" w:sz="0" w:space="0" w:color="auto"/>
              </w:divBdr>
            </w:div>
            <w:div w:id="1567688279">
              <w:marLeft w:val="240"/>
              <w:marRight w:val="0"/>
              <w:marTop w:val="0"/>
              <w:marBottom w:val="0"/>
              <w:divBdr>
                <w:top w:val="none" w:sz="0" w:space="0" w:color="auto"/>
                <w:left w:val="none" w:sz="0" w:space="0" w:color="auto"/>
                <w:bottom w:val="none" w:sz="0" w:space="0" w:color="auto"/>
                <w:right w:val="none" w:sz="0" w:space="0" w:color="auto"/>
              </w:divBdr>
            </w:div>
            <w:div w:id="1065297555">
              <w:marLeft w:val="240"/>
              <w:marRight w:val="0"/>
              <w:marTop w:val="0"/>
              <w:marBottom w:val="0"/>
              <w:divBdr>
                <w:top w:val="none" w:sz="0" w:space="0" w:color="auto"/>
                <w:left w:val="none" w:sz="0" w:space="0" w:color="auto"/>
                <w:bottom w:val="none" w:sz="0" w:space="0" w:color="auto"/>
                <w:right w:val="none" w:sz="0" w:space="0" w:color="auto"/>
              </w:divBdr>
            </w:div>
            <w:div w:id="1910919747">
              <w:marLeft w:val="240"/>
              <w:marRight w:val="0"/>
              <w:marTop w:val="0"/>
              <w:marBottom w:val="0"/>
              <w:divBdr>
                <w:top w:val="none" w:sz="0" w:space="0" w:color="auto"/>
                <w:left w:val="none" w:sz="0" w:space="0" w:color="auto"/>
                <w:bottom w:val="none" w:sz="0" w:space="0" w:color="auto"/>
                <w:right w:val="none" w:sz="0" w:space="0" w:color="auto"/>
              </w:divBdr>
            </w:div>
            <w:div w:id="2087914447">
              <w:marLeft w:val="480"/>
              <w:marRight w:val="0"/>
              <w:marTop w:val="0"/>
              <w:marBottom w:val="0"/>
              <w:divBdr>
                <w:top w:val="none" w:sz="0" w:space="0" w:color="auto"/>
                <w:left w:val="none" w:sz="0" w:space="0" w:color="auto"/>
                <w:bottom w:val="none" w:sz="0" w:space="0" w:color="auto"/>
                <w:right w:val="none" w:sz="0" w:space="0" w:color="auto"/>
              </w:divBdr>
            </w:div>
            <w:div w:id="535048411">
              <w:marLeft w:val="480"/>
              <w:marRight w:val="0"/>
              <w:marTop w:val="0"/>
              <w:marBottom w:val="0"/>
              <w:divBdr>
                <w:top w:val="none" w:sz="0" w:space="0" w:color="auto"/>
                <w:left w:val="none" w:sz="0" w:space="0" w:color="auto"/>
                <w:bottom w:val="none" w:sz="0" w:space="0" w:color="auto"/>
                <w:right w:val="none" w:sz="0" w:space="0" w:color="auto"/>
              </w:divBdr>
            </w:div>
            <w:div w:id="1393500517">
              <w:marLeft w:val="480"/>
              <w:marRight w:val="0"/>
              <w:marTop w:val="0"/>
              <w:marBottom w:val="0"/>
              <w:divBdr>
                <w:top w:val="none" w:sz="0" w:space="0" w:color="auto"/>
                <w:left w:val="none" w:sz="0" w:space="0" w:color="auto"/>
                <w:bottom w:val="none" w:sz="0" w:space="0" w:color="auto"/>
                <w:right w:val="none" w:sz="0" w:space="0" w:color="auto"/>
              </w:divBdr>
            </w:div>
            <w:div w:id="976765366">
              <w:marLeft w:val="480"/>
              <w:marRight w:val="0"/>
              <w:marTop w:val="0"/>
              <w:marBottom w:val="0"/>
              <w:divBdr>
                <w:top w:val="none" w:sz="0" w:space="0" w:color="auto"/>
                <w:left w:val="none" w:sz="0" w:space="0" w:color="auto"/>
                <w:bottom w:val="none" w:sz="0" w:space="0" w:color="auto"/>
                <w:right w:val="none" w:sz="0" w:space="0" w:color="auto"/>
              </w:divBdr>
            </w:div>
            <w:div w:id="112406515">
              <w:marLeft w:val="240"/>
              <w:marRight w:val="0"/>
              <w:marTop w:val="0"/>
              <w:marBottom w:val="0"/>
              <w:divBdr>
                <w:top w:val="none" w:sz="0" w:space="0" w:color="auto"/>
                <w:left w:val="none" w:sz="0" w:space="0" w:color="auto"/>
                <w:bottom w:val="none" w:sz="0" w:space="0" w:color="auto"/>
                <w:right w:val="none" w:sz="0" w:space="0" w:color="auto"/>
              </w:divBdr>
            </w:div>
            <w:div w:id="18895558">
              <w:marLeft w:val="240"/>
              <w:marRight w:val="0"/>
              <w:marTop w:val="0"/>
              <w:marBottom w:val="0"/>
              <w:divBdr>
                <w:top w:val="none" w:sz="0" w:space="0" w:color="auto"/>
                <w:left w:val="none" w:sz="0" w:space="0" w:color="auto"/>
                <w:bottom w:val="none" w:sz="0" w:space="0" w:color="auto"/>
                <w:right w:val="none" w:sz="0" w:space="0" w:color="auto"/>
              </w:divBdr>
            </w:div>
            <w:div w:id="507405631">
              <w:marLeft w:val="240"/>
              <w:marRight w:val="0"/>
              <w:marTop w:val="0"/>
              <w:marBottom w:val="0"/>
              <w:divBdr>
                <w:top w:val="none" w:sz="0" w:space="0" w:color="auto"/>
                <w:left w:val="none" w:sz="0" w:space="0" w:color="auto"/>
                <w:bottom w:val="none" w:sz="0" w:space="0" w:color="auto"/>
                <w:right w:val="none" w:sz="0" w:space="0" w:color="auto"/>
              </w:divBdr>
            </w:div>
            <w:div w:id="1343162293">
              <w:marLeft w:val="480"/>
              <w:marRight w:val="0"/>
              <w:marTop w:val="0"/>
              <w:marBottom w:val="0"/>
              <w:divBdr>
                <w:top w:val="none" w:sz="0" w:space="0" w:color="auto"/>
                <w:left w:val="none" w:sz="0" w:space="0" w:color="auto"/>
                <w:bottom w:val="none" w:sz="0" w:space="0" w:color="auto"/>
                <w:right w:val="none" w:sz="0" w:space="0" w:color="auto"/>
              </w:divBdr>
            </w:div>
            <w:div w:id="802163926">
              <w:marLeft w:val="480"/>
              <w:marRight w:val="0"/>
              <w:marTop w:val="0"/>
              <w:marBottom w:val="0"/>
              <w:divBdr>
                <w:top w:val="none" w:sz="0" w:space="0" w:color="auto"/>
                <w:left w:val="none" w:sz="0" w:space="0" w:color="auto"/>
                <w:bottom w:val="none" w:sz="0" w:space="0" w:color="auto"/>
                <w:right w:val="none" w:sz="0" w:space="0" w:color="auto"/>
              </w:divBdr>
            </w:div>
            <w:div w:id="1836071619">
              <w:marLeft w:val="480"/>
              <w:marRight w:val="0"/>
              <w:marTop w:val="0"/>
              <w:marBottom w:val="0"/>
              <w:divBdr>
                <w:top w:val="none" w:sz="0" w:space="0" w:color="auto"/>
                <w:left w:val="none" w:sz="0" w:space="0" w:color="auto"/>
                <w:bottom w:val="none" w:sz="0" w:space="0" w:color="auto"/>
                <w:right w:val="none" w:sz="0" w:space="0" w:color="auto"/>
              </w:divBdr>
            </w:div>
            <w:div w:id="1929845610">
              <w:marLeft w:val="480"/>
              <w:marRight w:val="0"/>
              <w:marTop w:val="0"/>
              <w:marBottom w:val="0"/>
              <w:divBdr>
                <w:top w:val="none" w:sz="0" w:space="0" w:color="auto"/>
                <w:left w:val="none" w:sz="0" w:space="0" w:color="auto"/>
                <w:bottom w:val="none" w:sz="0" w:space="0" w:color="auto"/>
                <w:right w:val="none" w:sz="0" w:space="0" w:color="auto"/>
              </w:divBdr>
            </w:div>
            <w:div w:id="1332100868">
              <w:marLeft w:val="480"/>
              <w:marRight w:val="0"/>
              <w:marTop w:val="0"/>
              <w:marBottom w:val="0"/>
              <w:divBdr>
                <w:top w:val="none" w:sz="0" w:space="0" w:color="auto"/>
                <w:left w:val="none" w:sz="0" w:space="0" w:color="auto"/>
                <w:bottom w:val="none" w:sz="0" w:space="0" w:color="auto"/>
                <w:right w:val="none" w:sz="0" w:space="0" w:color="auto"/>
              </w:divBdr>
            </w:div>
            <w:div w:id="84612326">
              <w:marLeft w:val="480"/>
              <w:marRight w:val="0"/>
              <w:marTop w:val="0"/>
              <w:marBottom w:val="0"/>
              <w:divBdr>
                <w:top w:val="none" w:sz="0" w:space="0" w:color="auto"/>
                <w:left w:val="none" w:sz="0" w:space="0" w:color="auto"/>
                <w:bottom w:val="none" w:sz="0" w:space="0" w:color="auto"/>
                <w:right w:val="none" w:sz="0" w:space="0" w:color="auto"/>
              </w:divBdr>
            </w:div>
            <w:div w:id="1316834837">
              <w:marLeft w:val="480"/>
              <w:marRight w:val="0"/>
              <w:marTop w:val="0"/>
              <w:marBottom w:val="0"/>
              <w:divBdr>
                <w:top w:val="none" w:sz="0" w:space="0" w:color="auto"/>
                <w:left w:val="none" w:sz="0" w:space="0" w:color="auto"/>
                <w:bottom w:val="none" w:sz="0" w:space="0" w:color="auto"/>
                <w:right w:val="none" w:sz="0" w:space="0" w:color="auto"/>
              </w:divBdr>
            </w:div>
            <w:div w:id="199326539">
              <w:marLeft w:val="480"/>
              <w:marRight w:val="0"/>
              <w:marTop w:val="0"/>
              <w:marBottom w:val="0"/>
              <w:divBdr>
                <w:top w:val="none" w:sz="0" w:space="0" w:color="auto"/>
                <w:left w:val="none" w:sz="0" w:space="0" w:color="auto"/>
                <w:bottom w:val="none" w:sz="0" w:space="0" w:color="auto"/>
                <w:right w:val="none" w:sz="0" w:space="0" w:color="auto"/>
              </w:divBdr>
            </w:div>
            <w:div w:id="683941951">
              <w:marLeft w:val="240"/>
              <w:marRight w:val="0"/>
              <w:marTop w:val="0"/>
              <w:marBottom w:val="0"/>
              <w:divBdr>
                <w:top w:val="none" w:sz="0" w:space="0" w:color="auto"/>
                <w:left w:val="none" w:sz="0" w:space="0" w:color="auto"/>
                <w:bottom w:val="none" w:sz="0" w:space="0" w:color="auto"/>
                <w:right w:val="none" w:sz="0" w:space="0" w:color="auto"/>
              </w:divBdr>
            </w:div>
            <w:div w:id="374157862">
              <w:marLeft w:val="240"/>
              <w:marRight w:val="0"/>
              <w:marTop w:val="0"/>
              <w:marBottom w:val="0"/>
              <w:divBdr>
                <w:top w:val="none" w:sz="0" w:space="0" w:color="auto"/>
                <w:left w:val="none" w:sz="0" w:space="0" w:color="auto"/>
                <w:bottom w:val="none" w:sz="0" w:space="0" w:color="auto"/>
                <w:right w:val="none" w:sz="0" w:space="0" w:color="auto"/>
              </w:divBdr>
            </w:div>
            <w:div w:id="1894540604">
              <w:marLeft w:val="240"/>
              <w:marRight w:val="0"/>
              <w:marTop w:val="0"/>
              <w:marBottom w:val="0"/>
              <w:divBdr>
                <w:top w:val="none" w:sz="0" w:space="0" w:color="auto"/>
                <w:left w:val="none" w:sz="0" w:space="0" w:color="auto"/>
                <w:bottom w:val="none" w:sz="0" w:space="0" w:color="auto"/>
                <w:right w:val="none" w:sz="0" w:space="0" w:color="auto"/>
              </w:divBdr>
            </w:div>
            <w:div w:id="1274364069">
              <w:marLeft w:val="240"/>
              <w:marRight w:val="0"/>
              <w:marTop w:val="0"/>
              <w:marBottom w:val="0"/>
              <w:divBdr>
                <w:top w:val="none" w:sz="0" w:space="0" w:color="auto"/>
                <w:left w:val="none" w:sz="0" w:space="0" w:color="auto"/>
                <w:bottom w:val="none" w:sz="0" w:space="0" w:color="auto"/>
                <w:right w:val="none" w:sz="0" w:space="0" w:color="auto"/>
              </w:divBdr>
            </w:div>
            <w:div w:id="631637691">
              <w:marLeft w:val="240"/>
              <w:marRight w:val="0"/>
              <w:marTop w:val="0"/>
              <w:marBottom w:val="0"/>
              <w:divBdr>
                <w:top w:val="none" w:sz="0" w:space="0" w:color="auto"/>
                <w:left w:val="none" w:sz="0" w:space="0" w:color="auto"/>
                <w:bottom w:val="none" w:sz="0" w:space="0" w:color="auto"/>
                <w:right w:val="none" w:sz="0" w:space="0" w:color="auto"/>
              </w:divBdr>
            </w:div>
            <w:div w:id="1024091454">
              <w:marLeft w:val="480"/>
              <w:marRight w:val="0"/>
              <w:marTop w:val="0"/>
              <w:marBottom w:val="0"/>
              <w:divBdr>
                <w:top w:val="none" w:sz="0" w:space="0" w:color="auto"/>
                <w:left w:val="none" w:sz="0" w:space="0" w:color="auto"/>
                <w:bottom w:val="none" w:sz="0" w:space="0" w:color="auto"/>
                <w:right w:val="none" w:sz="0" w:space="0" w:color="auto"/>
              </w:divBdr>
            </w:div>
            <w:div w:id="266431656">
              <w:marLeft w:val="480"/>
              <w:marRight w:val="0"/>
              <w:marTop w:val="0"/>
              <w:marBottom w:val="0"/>
              <w:divBdr>
                <w:top w:val="none" w:sz="0" w:space="0" w:color="auto"/>
                <w:left w:val="none" w:sz="0" w:space="0" w:color="auto"/>
                <w:bottom w:val="none" w:sz="0" w:space="0" w:color="auto"/>
                <w:right w:val="none" w:sz="0" w:space="0" w:color="auto"/>
              </w:divBdr>
            </w:div>
            <w:div w:id="371005654">
              <w:marLeft w:val="240"/>
              <w:marRight w:val="0"/>
              <w:marTop w:val="0"/>
              <w:marBottom w:val="0"/>
              <w:divBdr>
                <w:top w:val="none" w:sz="0" w:space="0" w:color="auto"/>
                <w:left w:val="none" w:sz="0" w:space="0" w:color="auto"/>
                <w:bottom w:val="none" w:sz="0" w:space="0" w:color="auto"/>
                <w:right w:val="none" w:sz="0" w:space="0" w:color="auto"/>
              </w:divBdr>
            </w:div>
            <w:div w:id="1467621713">
              <w:marLeft w:val="240"/>
              <w:marRight w:val="0"/>
              <w:marTop w:val="0"/>
              <w:marBottom w:val="0"/>
              <w:divBdr>
                <w:top w:val="none" w:sz="0" w:space="0" w:color="auto"/>
                <w:left w:val="none" w:sz="0" w:space="0" w:color="auto"/>
                <w:bottom w:val="none" w:sz="0" w:space="0" w:color="auto"/>
                <w:right w:val="none" w:sz="0" w:space="0" w:color="auto"/>
              </w:divBdr>
            </w:div>
            <w:div w:id="1051688862">
              <w:marLeft w:val="240"/>
              <w:marRight w:val="0"/>
              <w:marTop w:val="0"/>
              <w:marBottom w:val="0"/>
              <w:divBdr>
                <w:top w:val="none" w:sz="0" w:space="0" w:color="auto"/>
                <w:left w:val="none" w:sz="0" w:space="0" w:color="auto"/>
                <w:bottom w:val="none" w:sz="0" w:space="0" w:color="auto"/>
                <w:right w:val="none" w:sz="0" w:space="0" w:color="auto"/>
              </w:divBdr>
            </w:div>
            <w:div w:id="158077617">
              <w:marLeft w:val="240"/>
              <w:marRight w:val="0"/>
              <w:marTop w:val="0"/>
              <w:marBottom w:val="0"/>
              <w:divBdr>
                <w:top w:val="none" w:sz="0" w:space="0" w:color="auto"/>
                <w:left w:val="none" w:sz="0" w:space="0" w:color="auto"/>
                <w:bottom w:val="none" w:sz="0" w:space="0" w:color="auto"/>
                <w:right w:val="none" w:sz="0" w:space="0" w:color="auto"/>
              </w:divBdr>
            </w:div>
            <w:div w:id="420417739">
              <w:marLeft w:val="240"/>
              <w:marRight w:val="0"/>
              <w:marTop w:val="0"/>
              <w:marBottom w:val="0"/>
              <w:divBdr>
                <w:top w:val="none" w:sz="0" w:space="0" w:color="auto"/>
                <w:left w:val="none" w:sz="0" w:space="0" w:color="auto"/>
                <w:bottom w:val="none" w:sz="0" w:space="0" w:color="auto"/>
                <w:right w:val="none" w:sz="0" w:space="0" w:color="auto"/>
              </w:divBdr>
            </w:div>
            <w:div w:id="1505124186">
              <w:marLeft w:val="240"/>
              <w:marRight w:val="0"/>
              <w:marTop w:val="0"/>
              <w:marBottom w:val="0"/>
              <w:divBdr>
                <w:top w:val="none" w:sz="0" w:space="0" w:color="auto"/>
                <w:left w:val="none" w:sz="0" w:space="0" w:color="auto"/>
                <w:bottom w:val="none" w:sz="0" w:space="0" w:color="auto"/>
                <w:right w:val="none" w:sz="0" w:space="0" w:color="auto"/>
              </w:divBdr>
            </w:div>
            <w:div w:id="476067880">
              <w:marLeft w:val="240"/>
              <w:marRight w:val="0"/>
              <w:marTop w:val="0"/>
              <w:marBottom w:val="0"/>
              <w:divBdr>
                <w:top w:val="none" w:sz="0" w:space="0" w:color="auto"/>
                <w:left w:val="none" w:sz="0" w:space="0" w:color="auto"/>
                <w:bottom w:val="none" w:sz="0" w:space="0" w:color="auto"/>
                <w:right w:val="none" w:sz="0" w:space="0" w:color="auto"/>
              </w:divBdr>
            </w:div>
            <w:div w:id="1813869807">
              <w:marLeft w:val="240"/>
              <w:marRight w:val="0"/>
              <w:marTop w:val="0"/>
              <w:marBottom w:val="0"/>
              <w:divBdr>
                <w:top w:val="none" w:sz="0" w:space="0" w:color="auto"/>
                <w:left w:val="none" w:sz="0" w:space="0" w:color="auto"/>
                <w:bottom w:val="none" w:sz="0" w:space="0" w:color="auto"/>
                <w:right w:val="none" w:sz="0" w:space="0" w:color="auto"/>
              </w:divBdr>
            </w:div>
            <w:div w:id="434448945">
              <w:marLeft w:val="240"/>
              <w:marRight w:val="0"/>
              <w:marTop w:val="0"/>
              <w:marBottom w:val="0"/>
              <w:divBdr>
                <w:top w:val="none" w:sz="0" w:space="0" w:color="auto"/>
                <w:left w:val="none" w:sz="0" w:space="0" w:color="auto"/>
                <w:bottom w:val="none" w:sz="0" w:space="0" w:color="auto"/>
                <w:right w:val="none" w:sz="0" w:space="0" w:color="auto"/>
              </w:divBdr>
            </w:div>
            <w:div w:id="624628166">
              <w:marLeft w:val="720"/>
              <w:marRight w:val="0"/>
              <w:marTop w:val="0"/>
              <w:marBottom w:val="0"/>
              <w:divBdr>
                <w:top w:val="none" w:sz="0" w:space="0" w:color="auto"/>
                <w:left w:val="none" w:sz="0" w:space="0" w:color="auto"/>
                <w:bottom w:val="none" w:sz="0" w:space="0" w:color="auto"/>
                <w:right w:val="none" w:sz="0" w:space="0" w:color="auto"/>
              </w:divBdr>
            </w:div>
            <w:div w:id="1888250682">
              <w:marLeft w:val="240"/>
              <w:marRight w:val="0"/>
              <w:marTop w:val="0"/>
              <w:marBottom w:val="0"/>
              <w:divBdr>
                <w:top w:val="none" w:sz="0" w:space="0" w:color="auto"/>
                <w:left w:val="none" w:sz="0" w:space="0" w:color="auto"/>
                <w:bottom w:val="none" w:sz="0" w:space="0" w:color="auto"/>
                <w:right w:val="none" w:sz="0" w:space="0" w:color="auto"/>
              </w:divBdr>
            </w:div>
            <w:div w:id="696933932">
              <w:marLeft w:val="240"/>
              <w:marRight w:val="0"/>
              <w:marTop w:val="0"/>
              <w:marBottom w:val="0"/>
              <w:divBdr>
                <w:top w:val="none" w:sz="0" w:space="0" w:color="auto"/>
                <w:left w:val="none" w:sz="0" w:space="0" w:color="auto"/>
                <w:bottom w:val="none" w:sz="0" w:space="0" w:color="auto"/>
                <w:right w:val="none" w:sz="0" w:space="0" w:color="auto"/>
              </w:divBdr>
            </w:div>
            <w:div w:id="1482305048">
              <w:marLeft w:val="240"/>
              <w:marRight w:val="0"/>
              <w:marTop w:val="0"/>
              <w:marBottom w:val="0"/>
              <w:divBdr>
                <w:top w:val="none" w:sz="0" w:space="0" w:color="auto"/>
                <w:left w:val="none" w:sz="0" w:space="0" w:color="auto"/>
                <w:bottom w:val="none" w:sz="0" w:space="0" w:color="auto"/>
                <w:right w:val="none" w:sz="0" w:space="0" w:color="auto"/>
              </w:divBdr>
            </w:div>
            <w:div w:id="1724060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A211-50BD-455E-89EB-1FE4E8A7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shobo11</dc:creator>
  <cp:lastModifiedBy>ojiya</cp:lastModifiedBy>
  <cp:revision>4</cp:revision>
  <cp:lastPrinted>2016-02-08T01:59:00Z</cp:lastPrinted>
  <dcterms:created xsi:type="dcterms:W3CDTF">2016-03-25T22:31:00Z</dcterms:created>
  <dcterms:modified xsi:type="dcterms:W3CDTF">2021-03-04T12:28:00Z</dcterms:modified>
</cp:coreProperties>
</file>