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F6C" w:rsidRPr="00415AF2" w:rsidRDefault="00585B1A" w:rsidP="00585B1A">
      <w:pPr>
        <w:jc w:val="center"/>
        <w:rPr>
          <w:rFonts w:ascii="ＭＳ 明朝" w:eastAsia="ＭＳ 明朝" w:hAnsi="ＭＳ 明朝"/>
          <w:sz w:val="28"/>
        </w:rPr>
      </w:pPr>
      <w:r w:rsidRPr="00415AF2">
        <w:rPr>
          <w:rFonts w:ascii="ＭＳ 明朝" w:eastAsia="ＭＳ 明朝" w:hAnsi="ＭＳ 明朝" w:hint="eastAsia"/>
          <w:sz w:val="28"/>
        </w:rPr>
        <w:t>特　記　仕　様　書</w:t>
      </w:r>
    </w:p>
    <w:p w:rsidR="00585B1A" w:rsidRDefault="00585B1A" w:rsidP="00585B1A">
      <w:pPr>
        <w:jc w:val="center"/>
        <w:rPr>
          <w:rFonts w:ascii="ＭＳ 明朝" w:eastAsia="ＭＳ 明朝" w:hAnsi="ＭＳ 明朝"/>
          <w:sz w:val="24"/>
        </w:rPr>
      </w:pPr>
    </w:p>
    <w:p w:rsidR="00585B1A" w:rsidRDefault="00585B1A" w:rsidP="00585B1A">
      <w:pPr>
        <w:jc w:val="center"/>
        <w:rPr>
          <w:rFonts w:ascii="ＭＳ 明朝" w:eastAsia="ＭＳ 明朝" w:hAnsi="ＭＳ 明朝"/>
          <w:sz w:val="24"/>
        </w:rPr>
      </w:pPr>
    </w:p>
    <w:p w:rsidR="00585B1A" w:rsidRDefault="00585B1A" w:rsidP="00585B1A">
      <w:pPr>
        <w:jc w:val="center"/>
        <w:rPr>
          <w:rFonts w:ascii="ＭＳ 明朝" w:eastAsia="ＭＳ 明朝" w:hAnsi="ＭＳ 明朝"/>
          <w:sz w:val="24"/>
        </w:rPr>
      </w:pPr>
    </w:p>
    <w:p w:rsidR="00585B1A" w:rsidRDefault="00585B1A" w:rsidP="00585B1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本工事は、小千谷市「週休２日取得モデル工事」（令和４年２月試行）の対象</w:t>
      </w:r>
    </w:p>
    <w:p w:rsidR="00585B1A" w:rsidRDefault="00585B1A" w:rsidP="00585B1A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585B1A" w:rsidRDefault="00585B1A" w:rsidP="00585B1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工事である。</w:t>
      </w:r>
    </w:p>
    <w:p w:rsidR="00585B1A" w:rsidRDefault="00585B1A" w:rsidP="00585B1A">
      <w:pPr>
        <w:rPr>
          <w:rFonts w:ascii="ＭＳ 明朝" w:eastAsia="ＭＳ 明朝" w:hAnsi="ＭＳ 明朝"/>
          <w:sz w:val="24"/>
        </w:rPr>
      </w:pPr>
    </w:p>
    <w:p w:rsidR="00585B1A" w:rsidRDefault="00585B1A" w:rsidP="00585B1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受注者は、受注後速やかに「週休２日取得モデル工事」（令和４年２月試行）</w:t>
      </w:r>
    </w:p>
    <w:p w:rsidR="00585B1A" w:rsidRDefault="00585B1A" w:rsidP="00585B1A">
      <w:pPr>
        <w:rPr>
          <w:rFonts w:ascii="ＭＳ 明朝" w:eastAsia="ＭＳ 明朝" w:hAnsi="ＭＳ 明朝"/>
          <w:sz w:val="24"/>
        </w:rPr>
      </w:pPr>
    </w:p>
    <w:p w:rsidR="00585B1A" w:rsidRDefault="00585B1A" w:rsidP="00585B1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希望の有無について、打合せ簿により監督員と協議を行うものとする。</w:t>
      </w:r>
    </w:p>
    <w:p w:rsidR="00585B1A" w:rsidRDefault="00585B1A" w:rsidP="00585B1A">
      <w:pPr>
        <w:rPr>
          <w:rFonts w:ascii="ＭＳ 明朝" w:eastAsia="ＭＳ 明朝" w:hAnsi="ＭＳ 明朝"/>
          <w:sz w:val="24"/>
        </w:rPr>
      </w:pPr>
    </w:p>
    <w:p w:rsidR="00585B1A" w:rsidRDefault="00585B1A" w:rsidP="00585B1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協議により試行する場合は、『小千谷市「週休２日取得モデル工事」（令和４年</w:t>
      </w:r>
    </w:p>
    <w:p w:rsidR="00585B1A" w:rsidRPr="00585B1A" w:rsidRDefault="00585B1A" w:rsidP="00585B1A">
      <w:pPr>
        <w:rPr>
          <w:rFonts w:ascii="ＭＳ 明朝" w:eastAsia="ＭＳ 明朝" w:hAnsi="ＭＳ 明朝"/>
          <w:sz w:val="24"/>
        </w:rPr>
      </w:pPr>
    </w:p>
    <w:p w:rsidR="00585B1A" w:rsidRPr="00585B1A" w:rsidRDefault="00585B1A" w:rsidP="00585B1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２月試行）実施要領』に基づき行うものとする。</w:t>
      </w:r>
    </w:p>
    <w:sectPr w:rsidR="00585B1A" w:rsidRPr="00585B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BE"/>
    <w:rsid w:val="001233BE"/>
    <w:rsid w:val="00415AF2"/>
    <w:rsid w:val="00585B1A"/>
    <w:rsid w:val="0091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FF1D64-354C-49BC-AFAD-32A206F3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2021-11-23T06:39:00Z</cp:lastPrinted>
  <dcterms:created xsi:type="dcterms:W3CDTF">2021-11-23T06:28:00Z</dcterms:created>
  <dcterms:modified xsi:type="dcterms:W3CDTF">2021-11-23T06:39:00Z</dcterms:modified>
</cp:coreProperties>
</file>