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様式第３号（第１７条関係）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小千谷市公衆無線</w:t>
      </w:r>
      <w:r>
        <w:rPr>
          <w:rFonts w:hint="eastAsia"/>
        </w:rPr>
        <w:t>LAN</w:t>
      </w:r>
      <w:r>
        <w:rPr>
          <w:rFonts w:hint="eastAsia"/>
        </w:rPr>
        <w:t>ランディングページ広告変更申込書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5"/>
        <w:ind w:left="0" w:leftChars="0"/>
        <w:jc w:val="left"/>
        <w:rPr>
          <w:rFonts w:hint="default"/>
        </w:rPr>
      </w:pPr>
      <w:r>
        <w:rPr>
          <w:rFonts w:hint="eastAsia"/>
        </w:rPr>
        <w:t>小千谷市長　あて</w:t>
      </w:r>
    </w:p>
    <w:p>
      <w:pPr>
        <w:pStyle w:val="15"/>
        <w:ind w:left="0" w:leftChars="0"/>
        <w:jc w:val="left"/>
        <w:rPr>
          <w:rFonts w:hint="default"/>
        </w:rPr>
      </w:pP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申込者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住所（所在地）　　　　　　　　　　　　　　　　　　　　　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法人名　　　　　　　　　　　　　　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代表者職氏名　　　　　　　　　　　　　　　　　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担当者氏名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　　　（</w:t>
      </w:r>
      <w:r>
        <w:rPr>
          <w:rFonts w:hint="eastAsia"/>
        </w:rPr>
        <w:t>E</w:t>
      </w:r>
      <w:r>
        <w:rPr>
          <w:rFonts w:hint="eastAsia"/>
        </w:rPr>
        <w:t>メール）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小千谷市公衆無線</w:t>
      </w:r>
      <w:r>
        <w:rPr>
          <w:rFonts w:hint="eastAsia"/>
        </w:rPr>
        <w:t>LAN</w:t>
      </w:r>
      <w:r>
        <w:rPr>
          <w:rFonts w:hint="eastAsia"/>
        </w:rPr>
        <w:t>ランディングページ広告掲載取扱要綱第１７条の規定に基づき、次のとおり申し込みます。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55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変更後のリンク先</w:t>
            </w:r>
            <w:r>
              <w:rPr>
                <w:rFonts w:hint="eastAsia"/>
              </w:rPr>
              <w:t>URL</w:t>
            </w:r>
          </w:p>
        </w:tc>
        <w:tc>
          <w:tcPr>
            <w:tcW w:w="655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https://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リンク先の変更がない場合、記入は不要です。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879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変更後の広告の内容</w:t>
            </w:r>
          </w:p>
        </w:tc>
        <w:tc>
          <w:tcPr>
            <w:tcW w:w="655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ピクセル×横</w:t>
            </w:r>
            <w:r>
              <w:rPr>
                <w:rFonts w:hint="eastAsia"/>
              </w:rPr>
              <w:t>620</w:t>
            </w:r>
            <w:r>
              <w:rPr>
                <w:rFonts w:hint="eastAsia"/>
              </w:rPr>
              <w:t>ピクセル</w:t>
            </w: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備考：変更後の広告案（電子データ）を添付してください。</w:t>
      </w:r>
    </w:p>
    <w:p>
      <w:pPr>
        <w:pStyle w:val="15"/>
        <w:ind w:left="0" w:leftChars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1134" w:left="1701" w:header="851" w:footer="992" w:gutter="0"/>
      <w:cols w:space="720"/>
      <w:textDirection w:val="lrTb"/>
      <w:docGrid w:type="linesAndChar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2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1002</TotalTime>
  <Pages>10</Pages>
  <Words>88</Words>
  <Characters>4713</Characters>
  <Application>JUST Note</Application>
  <Lines>260</Lines>
  <Paragraphs>176</Paragraphs>
  <CharactersWithSpaces>5039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soumu13</dc:creator>
  <cp:lastModifiedBy>soumu13</cp:lastModifiedBy>
  <cp:lastPrinted>2023-02-02T01:15:05Z</cp:lastPrinted>
  <dcterms:created xsi:type="dcterms:W3CDTF">2022-10-19T23:54:00Z</dcterms:created>
  <dcterms:modified xsi:type="dcterms:W3CDTF">2023-02-02T01:15:54Z</dcterms:modified>
  <cp:revision>4</cp:revision>
</cp:coreProperties>
</file>