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39" w:rsidRPr="002528E2" w:rsidRDefault="00331038" w:rsidP="002528E2">
      <w:pPr>
        <w:wordWrap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2528E2">
        <w:rPr>
          <w:rFonts w:ascii="ＭＳ 明朝" w:eastAsia="ＭＳ 明朝" w:hAnsi="Century" w:hint="eastAsia"/>
        </w:rPr>
        <w:t>様式</w:t>
      </w:r>
      <w:r w:rsidR="00764C39" w:rsidRPr="002528E2">
        <w:rPr>
          <w:rFonts w:ascii="ＭＳ 明朝" w:eastAsia="ＭＳ 明朝" w:hAnsi="Century" w:hint="eastAsia"/>
        </w:rPr>
        <w:t>第１号（第２条関係）</w:t>
      </w:r>
    </w:p>
    <w:p w:rsidR="00764C39" w:rsidRPr="002528E2" w:rsidRDefault="00764C39" w:rsidP="00764C39">
      <w:pPr>
        <w:rPr>
          <w:rFonts w:asciiTheme="minorEastAsia"/>
        </w:rPr>
      </w:pPr>
    </w:p>
    <w:p w:rsidR="00764C39" w:rsidRPr="002528E2" w:rsidRDefault="002645AB" w:rsidP="00764C39">
      <w:pPr>
        <w:jc w:val="right"/>
        <w:rPr>
          <w:rFonts w:asciiTheme="minorEastAsia"/>
        </w:rPr>
      </w:pPr>
      <w:r w:rsidRPr="002528E2">
        <w:rPr>
          <w:rFonts w:asciiTheme="minorEastAsia" w:hAnsiTheme="minorEastAsia" w:hint="eastAsia"/>
        </w:rPr>
        <w:t>年　　月　　日</w:t>
      </w:r>
    </w:p>
    <w:p w:rsidR="00764C39" w:rsidRPr="002528E2" w:rsidRDefault="00764C39" w:rsidP="00764C39">
      <w:pPr>
        <w:rPr>
          <w:rFonts w:asciiTheme="minorEastAsia"/>
        </w:rPr>
      </w:pPr>
    </w:p>
    <w:p w:rsidR="00764C39" w:rsidRPr="002528E2" w:rsidRDefault="00764C39" w:rsidP="00764C39">
      <w:pPr>
        <w:rPr>
          <w:rFonts w:asciiTheme="minorEastAsia"/>
        </w:rPr>
      </w:pPr>
      <w:r w:rsidRPr="002528E2">
        <w:rPr>
          <w:rFonts w:asciiTheme="minorEastAsia" w:hAnsiTheme="minorEastAsia" w:hint="eastAsia"/>
        </w:rPr>
        <w:t xml:space="preserve">　</w:t>
      </w:r>
      <w:r w:rsidR="00375C24" w:rsidRPr="002528E2">
        <w:rPr>
          <w:rFonts w:asciiTheme="minorEastAsia" w:hAnsiTheme="minorEastAsia" w:hint="eastAsia"/>
        </w:rPr>
        <w:t>小千谷市長　あて</w:t>
      </w:r>
    </w:p>
    <w:p w:rsidR="001D143B" w:rsidRPr="002528E2" w:rsidRDefault="001D143B" w:rsidP="00764C39">
      <w:pPr>
        <w:rPr>
          <w:rFonts w:asciiTheme="minorEastAsia"/>
        </w:rPr>
      </w:pPr>
    </w:p>
    <w:p w:rsidR="00FD4DCF" w:rsidRPr="002528E2" w:rsidRDefault="00FD4DCF" w:rsidP="00764C39">
      <w:pPr>
        <w:rPr>
          <w:rFonts w:asciiTheme="minorEastAsia"/>
        </w:rPr>
      </w:pPr>
    </w:p>
    <w:p w:rsidR="001D143B" w:rsidRPr="002528E2" w:rsidRDefault="001D143B" w:rsidP="001D143B">
      <w:pPr>
        <w:jc w:val="center"/>
        <w:rPr>
          <w:rFonts w:asciiTheme="minorEastAsia"/>
        </w:rPr>
      </w:pPr>
      <w:r w:rsidRPr="002528E2">
        <w:rPr>
          <w:rFonts w:asciiTheme="minorEastAsia" w:hAnsiTheme="minorEastAsia" w:hint="eastAsia"/>
        </w:rPr>
        <w:t>固定資産税</w:t>
      </w:r>
      <w:r w:rsidR="002F0AD9" w:rsidRPr="002528E2">
        <w:rPr>
          <w:rFonts w:asciiTheme="minorEastAsia" w:hAnsiTheme="minorEastAsia" w:hint="eastAsia"/>
        </w:rPr>
        <w:t>課税免除（</w:t>
      </w:r>
      <w:r w:rsidRPr="002528E2">
        <w:rPr>
          <w:rFonts w:asciiTheme="minorEastAsia" w:hAnsiTheme="minorEastAsia" w:hint="eastAsia"/>
        </w:rPr>
        <w:t>不均一課税</w:t>
      </w:r>
      <w:r w:rsidR="002F0AD9" w:rsidRPr="002528E2">
        <w:rPr>
          <w:rFonts w:asciiTheme="minorEastAsia" w:hAnsiTheme="minorEastAsia" w:hint="eastAsia"/>
        </w:rPr>
        <w:t>）</w:t>
      </w:r>
      <w:r w:rsidRPr="002528E2">
        <w:rPr>
          <w:rFonts w:asciiTheme="minorEastAsia" w:hAnsiTheme="minorEastAsia" w:hint="eastAsia"/>
        </w:rPr>
        <w:t>申請書</w:t>
      </w:r>
    </w:p>
    <w:p w:rsidR="00FD4DCF" w:rsidRPr="002528E2" w:rsidRDefault="00FD4DCF" w:rsidP="001D143B">
      <w:pPr>
        <w:jc w:val="center"/>
        <w:rPr>
          <w:rFonts w:asciiTheme="minorEastAsia"/>
        </w:rPr>
      </w:pPr>
    </w:p>
    <w:p w:rsidR="00764C39" w:rsidRPr="002528E2" w:rsidRDefault="00764C39" w:rsidP="00764C39">
      <w:pPr>
        <w:rPr>
          <w:rFonts w:asciiTheme="minorEastAsia"/>
        </w:rPr>
      </w:pPr>
    </w:p>
    <w:p w:rsidR="003D0800" w:rsidRPr="002528E2" w:rsidRDefault="003D0800" w:rsidP="007669BC">
      <w:pPr>
        <w:autoSpaceDE w:val="0"/>
        <w:autoSpaceDN w:val="0"/>
        <w:spacing w:beforeLines="20" w:before="58" w:afterLines="20" w:after="58"/>
        <w:ind w:leftChars="1600" w:left="3360"/>
        <w:rPr>
          <w:rFonts w:asciiTheme="minorEastAsia"/>
          <w:szCs w:val="20"/>
        </w:rPr>
      </w:pPr>
      <w:r w:rsidRPr="002528E2">
        <w:rPr>
          <w:rFonts w:asciiTheme="minorEastAsia" w:hAnsiTheme="minorEastAsia" w:hint="eastAsia"/>
          <w:spacing w:val="157"/>
          <w:szCs w:val="20"/>
        </w:rPr>
        <w:t>所在</w:t>
      </w:r>
      <w:r w:rsidRPr="002528E2">
        <w:rPr>
          <w:rFonts w:asciiTheme="minorEastAsia" w:hAnsiTheme="minorEastAsia" w:hint="eastAsia"/>
          <w:szCs w:val="20"/>
        </w:rPr>
        <w:t xml:space="preserve">地　　　　　　　　</w:t>
      </w:r>
      <w:r w:rsidR="00FD4DCF" w:rsidRPr="002528E2">
        <w:rPr>
          <w:rFonts w:asciiTheme="minorEastAsia" w:hAnsiTheme="minorEastAsia" w:hint="eastAsia"/>
          <w:szCs w:val="20"/>
        </w:rPr>
        <w:t xml:space="preserve">　　　　　　</w:t>
      </w:r>
    </w:p>
    <w:p w:rsidR="003D0800" w:rsidRPr="002528E2" w:rsidRDefault="00D72A7F" w:rsidP="007669BC">
      <w:pPr>
        <w:autoSpaceDE w:val="0"/>
        <w:autoSpaceDN w:val="0"/>
        <w:spacing w:beforeLines="20" w:before="58" w:afterLines="20" w:after="58"/>
        <w:ind w:leftChars="1194" w:left="3360" w:hangingChars="406" w:hanging="853"/>
        <w:rPr>
          <w:rFonts w:asciiTheme="minorEastAsia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4754245</wp:posOffset>
                </wp:positionH>
                <wp:positionV relativeFrom="paragraph">
                  <wp:posOffset>205740</wp:posOffset>
                </wp:positionV>
                <wp:extent cx="190500" cy="200025"/>
                <wp:effectExtent l="0" t="0" r="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30A0D" id="正方形/長方形 1" o:spid="_x0000_s1026" style="position:absolute;left:0;text-align:left;margin-left:374.35pt;margin-top:16.2pt;width:1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" filled="f" strokecolor="windowText" strokeweight=".5pt">
                <v:path arrowok="t"/>
              </v:rect>
            </w:pict>
          </mc:Fallback>
        </mc:AlternateContent>
      </w:r>
      <w:r w:rsidR="003D0800" w:rsidRPr="002528E2">
        <w:rPr>
          <w:rFonts w:asciiTheme="minorEastAsia" w:hAnsiTheme="minorEastAsia" w:hint="eastAsia"/>
          <w:szCs w:val="20"/>
        </w:rPr>
        <w:t xml:space="preserve">申請者　商号又は名称　　　　　　　　　　</w:t>
      </w:r>
    </w:p>
    <w:p w:rsidR="00764C39" w:rsidRPr="002528E2" w:rsidRDefault="003D0800" w:rsidP="007669BC">
      <w:pPr>
        <w:spacing w:beforeLines="20" w:before="58" w:afterLines="20" w:after="58"/>
        <w:ind w:leftChars="1600" w:left="3360"/>
        <w:rPr>
          <w:rFonts w:asciiTheme="minorEastAsia"/>
        </w:rPr>
      </w:pPr>
      <w:r w:rsidRPr="002528E2">
        <w:rPr>
          <w:rFonts w:asciiTheme="minorEastAsia" w:hAnsiTheme="minorEastAsia" w:hint="eastAsia"/>
          <w:szCs w:val="20"/>
        </w:rPr>
        <w:t xml:space="preserve">代表者職氏名　　　　　　　　　　　　</w:t>
      </w:r>
      <w:r w:rsidRPr="002528E2">
        <w:rPr>
          <w:rFonts w:asciiTheme="minorEastAsia" w:hAnsiTheme="minorEastAsia" w:hint="eastAsia"/>
        </w:rPr>
        <w:t xml:space="preserve">　　</w:t>
      </w:r>
      <w:r w:rsidR="00764C39" w:rsidRPr="002528E2">
        <w:rPr>
          <w:rFonts w:asciiTheme="minorEastAsia" w:hAnsiTheme="minorEastAsia" w:hint="eastAsia"/>
        </w:rPr>
        <w:t>印</w:t>
      </w:r>
    </w:p>
    <w:tbl>
      <w:tblPr>
        <w:tblStyle w:val="1"/>
        <w:tblW w:w="4959" w:type="dxa"/>
        <w:tblInd w:w="3397" w:type="dxa"/>
        <w:tblLook w:val="04A0" w:firstRow="1" w:lastRow="0" w:firstColumn="1" w:lastColumn="0" w:noHBand="0" w:noVBand="1"/>
      </w:tblPr>
      <w:tblGrid>
        <w:gridCol w:w="1306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2F0AD9" w:rsidRPr="002528E2" w:rsidTr="002F0AD9">
        <w:trPr>
          <w:trHeight w:val="156"/>
        </w:trPr>
        <w:tc>
          <w:tcPr>
            <w:tcW w:w="1306" w:type="dxa"/>
            <w:vAlign w:val="center"/>
          </w:tcPr>
          <w:p w:rsidR="002F0AD9" w:rsidRPr="002528E2" w:rsidRDefault="002F0AD9" w:rsidP="002528E2">
            <w:pPr>
              <w:autoSpaceDE w:val="0"/>
              <w:autoSpaceDN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2528E2">
              <w:rPr>
                <w:rFonts w:asciiTheme="minorEastAsia" w:eastAsiaTheme="minorEastAsia" w:hAnsiTheme="minorEastAsia" w:hint="eastAsia"/>
                <w:sz w:val="18"/>
                <w:szCs w:val="20"/>
              </w:rPr>
              <w:t>個人番</w:t>
            </w:r>
            <w:r w:rsidRPr="002528E2">
              <w:rPr>
                <w:rFonts w:asciiTheme="minorEastAsia" w:eastAsiaTheme="minorEastAsia" w:hAnsiTheme="minorEastAsia" w:hint="eastAsia"/>
                <w:spacing w:val="105"/>
                <w:sz w:val="18"/>
                <w:szCs w:val="20"/>
              </w:rPr>
              <w:t>号</w:t>
            </w:r>
            <w:r w:rsidRPr="002528E2">
              <w:rPr>
                <w:rFonts w:asciiTheme="minorEastAsia" w:eastAsiaTheme="minorEastAsia" w:hAnsiTheme="minorEastAsia" w:hint="eastAsia"/>
                <w:sz w:val="18"/>
                <w:szCs w:val="20"/>
              </w:rPr>
              <w:t>又は法人番号</w:t>
            </w:r>
          </w:p>
        </w:tc>
        <w:tc>
          <w:tcPr>
            <w:tcW w:w="281" w:type="dxa"/>
            <w:vAlign w:val="center"/>
          </w:tcPr>
          <w:p w:rsidR="002F0AD9" w:rsidRPr="002528E2" w:rsidRDefault="002F0AD9" w:rsidP="003D0800">
            <w:pPr>
              <w:autoSpaceDE w:val="0"/>
              <w:autoSpaceDN w:val="0"/>
              <w:spacing w:line="6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281" w:type="dxa"/>
            <w:tcBorders>
              <w:right w:val="dashSmallGap" w:sz="4" w:space="0" w:color="auto"/>
            </w:tcBorders>
            <w:vAlign w:val="center"/>
          </w:tcPr>
          <w:p w:rsidR="002F0AD9" w:rsidRPr="002528E2" w:rsidRDefault="002F0AD9" w:rsidP="003D0800">
            <w:pPr>
              <w:autoSpaceDE w:val="0"/>
              <w:autoSpaceDN w:val="0"/>
              <w:spacing w:line="6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F0AD9" w:rsidRPr="002528E2" w:rsidRDefault="002F0AD9" w:rsidP="003D0800">
            <w:pPr>
              <w:autoSpaceDE w:val="0"/>
              <w:autoSpaceDN w:val="0"/>
              <w:spacing w:line="6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F0AD9" w:rsidRPr="002528E2" w:rsidRDefault="002F0AD9" w:rsidP="003D0800">
            <w:pPr>
              <w:autoSpaceDE w:val="0"/>
              <w:autoSpaceDN w:val="0"/>
              <w:spacing w:line="6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281" w:type="dxa"/>
            <w:tcBorders>
              <w:left w:val="dashSmallGap" w:sz="4" w:space="0" w:color="auto"/>
            </w:tcBorders>
            <w:vAlign w:val="center"/>
          </w:tcPr>
          <w:p w:rsidR="002F0AD9" w:rsidRPr="002528E2" w:rsidRDefault="002F0AD9" w:rsidP="003D0800">
            <w:pPr>
              <w:autoSpaceDE w:val="0"/>
              <w:autoSpaceDN w:val="0"/>
              <w:spacing w:line="6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281" w:type="dxa"/>
            <w:tcBorders>
              <w:right w:val="dashSmallGap" w:sz="4" w:space="0" w:color="auto"/>
            </w:tcBorders>
            <w:vAlign w:val="center"/>
          </w:tcPr>
          <w:p w:rsidR="002F0AD9" w:rsidRPr="002528E2" w:rsidRDefault="002F0AD9" w:rsidP="003D0800">
            <w:pPr>
              <w:autoSpaceDE w:val="0"/>
              <w:autoSpaceDN w:val="0"/>
              <w:spacing w:line="6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F0AD9" w:rsidRPr="002528E2" w:rsidRDefault="002F0AD9" w:rsidP="003D0800">
            <w:pPr>
              <w:autoSpaceDE w:val="0"/>
              <w:autoSpaceDN w:val="0"/>
              <w:spacing w:line="6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F0AD9" w:rsidRPr="002528E2" w:rsidRDefault="002F0AD9" w:rsidP="003D0800">
            <w:pPr>
              <w:autoSpaceDE w:val="0"/>
              <w:autoSpaceDN w:val="0"/>
              <w:spacing w:line="6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281" w:type="dxa"/>
            <w:tcBorders>
              <w:left w:val="dashSmallGap" w:sz="4" w:space="0" w:color="auto"/>
            </w:tcBorders>
            <w:vAlign w:val="center"/>
          </w:tcPr>
          <w:p w:rsidR="002F0AD9" w:rsidRPr="002528E2" w:rsidRDefault="002F0AD9" w:rsidP="003D0800">
            <w:pPr>
              <w:autoSpaceDE w:val="0"/>
              <w:autoSpaceDN w:val="0"/>
              <w:spacing w:line="6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281" w:type="dxa"/>
            <w:tcBorders>
              <w:right w:val="dashSmallGap" w:sz="4" w:space="0" w:color="auto"/>
            </w:tcBorders>
            <w:vAlign w:val="center"/>
          </w:tcPr>
          <w:p w:rsidR="002F0AD9" w:rsidRPr="002528E2" w:rsidRDefault="002F0AD9" w:rsidP="003D0800">
            <w:pPr>
              <w:autoSpaceDE w:val="0"/>
              <w:autoSpaceDN w:val="0"/>
              <w:spacing w:line="6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F0AD9" w:rsidRPr="002528E2" w:rsidRDefault="002F0AD9" w:rsidP="003D0800">
            <w:pPr>
              <w:autoSpaceDE w:val="0"/>
              <w:autoSpaceDN w:val="0"/>
              <w:spacing w:line="6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F0AD9" w:rsidRPr="002528E2" w:rsidRDefault="002F0AD9" w:rsidP="003D0800">
            <w:pPr>
              <w:autoSpaceDE w:val="0"/>
              <w:autoSpaceDN w:val="0"/>
              <w:spacing w:line="6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281" w:type="dxa"/>
            <w:tcBorders>
              <w:left w:val="dashSmallGap" w:sz="4" w:space="0" w:color="auto"/>
            </w:tcBorders>
            <w:vAlign w:val="center"/>
          </w:tcPr>
          <w:p w:rsidR="002F0AD9" w:rsidRPr="002528E2" w:rsidRDefault="002F0AD9" w:rsidP="003D0800">
            <w:pPr>
              <w:autoSpaceDE w:val="0"/>
              <w:autoSpaceDN w:val="0"/>
              <w:spacing w:line="6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</w:tr>
    </w:tbl>
    <w:p w:rsidR="00254F6C" w:rsidRPr="002528E2" w:rsidRDefault="00254F6C" w:rsidP="00254F6C">
      <w:pPr>
        <w:autoSpaceDE w:val="0"/>
        <w:autoSpaceDN w:val="0"/>
        <w:jc w:val="right"/>
        <w:rPr>
          <w:rFonts w:asciiTheme="minorEastAsia"/>
          <w:sz w:val="16"/>
          <w:szCs w:val="20"/>
        </w:rPr>
      </w:pPr>
      <w:r w:rsidRPr="002528E2">
        <w:rPr>
          <w:rFonts w:asciiTheme="minorEastAsia" w:hAnsiTheme="minorEastAsia" w:hint="eastAsia"/>
          <w:sz w:val="16"/>
          <w:szCs w:val="20"/>
        </w:rPr>
        <w:t>※個人番号の記入にあたっては、左端を空欄にしてください</w:t>
      </w:r>
      <w:r w:rsidR="003D0800" w:rsidRPr="002528E2">
        <w:rPr>
          <w:rFonts w:asciiTheme="minorEastAsia" w:hAnsiTheme="minorEastAsia" w:hint="eastAsia"/>
          <w:sz w:val="16"/>
          <w:szCs w:val="20"/>
        </w:rPr>
        <w:t>。</w:t>
      </w:r>
    </w:p>
    <w:p w:rsidR="001D143B" w:rsidRPr="002528E2" w:rsidRDefault="001D143B" w:rsidP="002645AB">
      <w:pPr>
        <w:ind w:left="227" w:hanging="227"/>
        <w:rPr>
          <w:rFonts w:asciiTheme="minorEastAsia"/>
        </w:rPr>
      </w:pPr>
    </w:p>
    <w:p w:rsidR="002645AB" w:rsidRPr="002528E2" w:rsidRDefault="002645AB" w:rsidP="00B45912">
      <w:pPr>
        <w:ind w:firstLineChars="100" w:firstLine="210"/>
        <w:rPr>
          <w:rFonts w:asciiTheme="minorEastAsia"/>
        </w:rPr>
      </w:pPr>
      <w:r w:rsidRPr="002528E2">
        <w:rPr>
          <w:rFonts w:asciiTheme="minorEastAsia" w:hAnsiTheme="minorEastAsia" w:hint="eastAsia"/>
        </w:rPr>
        <w:t>小千谷市産業拠点強化を促進するための</w:t>
      </w:r>
      <w:r w:rsidR="00B45912" w:rsidRPr="002528E2">
        <w:rPr>
          <w:rFonts w:asciiTheme="minorEastAsia" w:hAnsiTheme="minorEastAsia" w:hint="eastAsia"/>
        </w:rPr>
        <w:t>市</w:t>
      </w:r>
      <w:r w:rsidRPr="002528E2">
        <w:rPr>
          <w:rFonts w:asciiTheme="minorEastAsia" w:hAnsiTheme="minorEastAsia" w:hint="eastAsia"/>
        </w:rPr>
        <w:t>税の</w:t>
      </w:r>
      <w:r w:rsidR="00B45912" w:rsidRPr="002528E2">
        <w:rPr>
          <w:rFonts w:asciiTheme="minorEastAsia" w:hAnsiTheme="minorEastAsia" w:hint="eastAsia"/>
        </w:rPr>
        <w:t>特例</w:t>
      </w:r>
      <w:r w:rsidRPr="002528E2">
        <w:rPr>
          <w:rFonts w:asciiTheme="minorEastAsia" w:hAnsiTheme="minorEastAsia" w:hint="eastAsia"/>
        </w:rPr>
        <w:t>に関する条例第３条の規定により、下記のとおり申請します。</w:t>
      </w:r>
    </w:p>
    <w:p w:rsidR="002645AB" w:rsidRPr="002528E2" w:rsidRDefault="002645AB" w:rsidP="002645AB">
      <w:pPr>
        <w:ind w:left="227" w:hanging="227"/>
        <w:rPr>
          <w:rFonts w:asciiTheme="minorEastAsia"/>
        </w:rPr>
      </w:pPr>
    </w:p>
    <w:p w:rsidR="002645AB" w:rsidRPr="002528E2" w:rsidRDefault="002645AB" w:rsidP="002645AB">
      <w:pPr>
        <w:ind w:left="227" w:hanging="227"/>
        <w:rPr>
          <w:rFonts w:asciiTheme="minorEastAsia"/>
        </w:rPr>
      </w:pPr>
    </w:p>
    <w:p w:rsidR="002645AB" w:rsidRPr="002528E2" w:rsidRDefault="002645AB" w:rsidP="002645AB">
      <w:pPr>
        <w:pStyle w:val="a5"/>
        <w:rPr>
          <w:rFonts w:asciiTheme="minorEastAsia"/>
        </w:rPr>
      </w:pPr>
      <w:r w:rsidRPr="002528E2">
        <w:rPr>
          <w:rFonts w:asciiTheme="minorEastAsia" w:hAnsiTheme="minorEastAsia" w:hint="eastAsia"/>
        </w:rPr>
        <w:t>記</w:t>
      </w:r>
    </w:p>
    <w:p w:rsidR="002645AB" w:rsidRPr="002528E2" w:rsidRDefault="002645AB" w:rsidP="002645AB">
      <w:pPr>
        <w:rPr>
          <w:rFonts w:asciiTheme="minorEastAsia"/>
        </w:rPr>
      </w:pPr>
    </w:p>
    <w:p w:rsidR="002645AB" w:rsidRPr="002528E2" w:rsidRDefault="002645AB" w:rsidP="002645AB">
      <w:pPr>
        <w:rPr>
          <w:rFonts w:asciiTheme="minorEastAsia"/>
        </w:rPr>
      </w:pPr>
    </w:p>
    <w:p w:rsidR="002645AB" w:rsidRPr="002528E2" w:rsidRDefault="002645AB" w:rsidP="002645AB">
      <w:pPr>
        <w:rPr>
          <w:rFonts w:asciiTheme="minorEastAsia"/>
        </w:rPr>
      </w:pPr>
      <w:r w:rsidRPr="002528E2">
        <w:rPr>
          <w:rFonts w:asciiTheme="minorEastAsia" w:hAnsiTheme="minorEastAsia" w:hint="eastAsia"/>
        </w:rPr>
        <w:t>１　事業の区分</w:t>
      </w:r>
    </w:p>
    <w:p w:rsidR="002645AB" w:rsidRPr="002528E2" w:rsidRDefault="002645AB" w:rsidP="002645AB">
      <w:pPr>
        <w:rPr>
          <w:rFonts w:asciiTheme="minorEastAsia"/>
        </w:rPr>
      </w:pPr>
      <w:r w:rsidRPr="002528E2">
        <w:rPr>
          <w:rFonts w:asciiTheme="minorEastAsia" w:hAnsiTheme="minorEastAsia" w:hint="eastAsia"/>
        </w:rPr>
        <w:t xml:space="preserve">　　　移転型　・　拡充型</w:t>
      </w:r>
    </w:p>
    <w:p w:rsidR="002645AB" w:rsidRPr="002528E2" w:rsidRDefault="002645AB" w:rsidP="002645AB">
      <w:pPr>
        <w:pStyle w:val="a7"/>
        <w:jc w:val="left"/>
        <w:rPr>
          <w:rFonts w:asciiTheme="minorEastAsia"/>
        </w:rPr>
      </w:pPr>
    </w:p>
    <w:p w:rsidR="002645AB" w:rsidRPr="002528E2" w:rsidRDefault="002645AB" w:rsidP="002645AB">
      <w:pPr>
        <w:pStyle w:val="a7"/>
        <w:jc w:val="left"/>
        <w:rPr>
          <w:rFonts w:asciiTheme="minorEastAsia"/>
        </w:rPr>
      </w:pPr>
    </w:p>
    <w:p w:rsidR="002645AB" w:rsidRPr="002528E2" w:rsidRDefault="002645AB" w:rsidP="002645AB">
      <w:pPr>
        <w:pStyle w:val="a7"/>
        <w:jc w:val="left"/>
        <w:rPr>
          <w:rFonts w:asciiTheme="minorEastAsia"/>
        </w:rPr>
      </w:pPr>
      <w:r w:rsidRPr="002528E2">
        <w:rPr>
          <w:rFonts w:asciiTheme="minorEastAsia" w:hAnsiTheme="minorEastAsia" w:hint="eastAsia"/>
        </w:rPr>
        <w:t>２　対象固定資産</w:t>
      </w:r>
    </w:p>
    <w:p w:rsidR="002645AB" w:rsidRPr="002528E2" w:rsidRDefault="002645AB" w:rsidP="002645AB">
      <w:pPr>
        <w:pStyle w:val="a7"/>
        <w:jc w:val="left"/>
        <w:rPr>
          <w:rFonts w:asciiTheme="minorEastAsia"/>
        </w:rPr>
      </w:pPr>
      <w:r w:rsidRPr="002528E2">
        <w:rPr>
          <w:rFonts w:asciiTheme="minorEastAsia" w:hAnsiTheme="minorEastAsia" w:hint="eastAsia"/>
        </w:rPr>
        <w:t xml:space="preserve">　　　別紙のとおり</w:t>
      </w:r>
    </w:p>
    <w:p w:rsidR="00EB289B" w:rsidRPr="002528E2" w:rsidRDefault="00EB289B" w:rsidP="002645AB">
      <w:pPr>
        <w:pStyle w:val="a7"/>
        <w:jc w:val="left"/>
        <w:rPr>
          <w:rFonts w:asciiTheme="minorEastAsia"/>
        </w:rPr>
      </w:pPr>
    </w:p>
    <w:p w:rsidR="00EB289B" w:rsidRPr="002528E2" w:rsidRDefault="00EB289B" w:rsidP="002645AB">
      <w:pPr>
        <w:pStyle w:val="a7"/>
        <w:jc w:val="left"/>
        <w:rPr>
          <w:rFonts w:asciiTheme="minorEastAsia"/>
        </w:rPr>
      </w:pPr>
    </w:p>
    <w:p w:rsidR="00EB289B" w:rsidRPr="002528E2" w:rsidRDefault="00EB289B" w:rsidP="002645AB">
      <w:pPr>
        <w:pStyle w:val="a7"/>
        <w:jc w:val="left"/>
        <w:rPr>
          <w:rFonts w:asciiTheme="minorEastAsia"/>
        </w:rPr>
      </w:pPr>
      <w:r w:rsidRPr="002528E2">
        <w:rPr>
          <w:rFonts w:asciiTheme="minorEastAsia" w:hAnsiTheme="minorEastAsia" w:hint="eastAsia"/>
        </w:rPr>
        <w:t>３　本申請書についての連絡先</w:t>
      </w:r>
      <w:r w:rsidRPr="002528E2">
        <w:rPr>
          <w:rFonts w:asciiTheme="minorEastAsia" w:hAnsiTheme="minorEastAsia"/>
        </w:rPr>
        <w:t>(</w:t>
      </w:r>
      <w:r w:rsidRPr="002528E2">
        <w:rPr>
          <w:rFonts w:asciiTheme="minorEastAsia" w:hAnsiTheme="minorEastAsia" w:hint="eastAsia"/>
        </w:rPr>
        <w:t>住所、担当者職氏名、電話番号等</w:t>
      </w:r>
      <w:r w:rsidRPr="002528E2">
        <w:rPr>
          <w:rFonts w:asciiTheme="minorEastAsia" w:hAnsiTheme="minorEastAsia"/>
        </w:rPr>
        <w:t>)</w:t>
      </w:r>
    </w:p>
    <w:p w:rsidR="002645AB" w:rsidRPr="002528E2" w:rsidRDefault="002645AB">
      <w:pPr>
        <w:widowControl/>
        <w:jc w:val="left"/>
        <w:rPr>
          <w:rFonts w:asciiTheme="minorEastAsia"/>
        </w:rPr>
      </w:pPr>
      <w:r w:rsidRPr="002528E2">
        <w:rPr>
          <w:rFonts w:asciiTheme="minorEastAsia"/>
        </w:rPr>
        <w:br w:type="page"/>
      </w:r>
    </w:p>
    <w:p w:rsidR="00A63895" w:rsidRPr="002528E2" w:rsidRDefault="00A63895" w:rsidP="00471CD5">
      <w:pPr>
        <w:overflowPunct w:val="0"/>
        <w:autoSpaceDE w:val="0"/>
        <w:autoSpaceDN w:val="0"/>
        <w:ind w:left="190" w:hanging="190"/>
        <w:textAlignment w:val="center"/>
        <w:rPr>
          <w:rFonts w:asciiTheme="minorEastAsia"/>
        </w:rPr>
      </w:pPr>
      <w:r w:rsidRPr="002528E2">
        <w:rPr>
          <w:rFonts w:asciiTheme="minorEastAsia" w:hAnsiTheme="minorEastAsia" w:hint="eastAsia"/>
        </w:rPr>
        <w:lastRenderedPageBreak/>
        <w:t>様式第１号別紙</w:t>
      </w:r>
    </w:p>
    <w:p w:rsidR="00A63895" w:rsidRPr="002528E2" w:rsidRDefault="00A63895" w:rsidP="00471CD5">
      <w:pPr>
        <w:overflowPunct w:val="0"/>
        <w:autoSpaceDE w:val="0"/>
        <w:autoSpaceDN w:val="0"/>
        <w:ind w:left="190" w:hanging="190"/>
        <w:textAlignment w:val="center"/>
        <w:rPr>
          <w:rFonts w:asciiTheme="minorEastAsia"/>
        </w:rPr>
      </w:pPr>
    </w:p>
    <w:p w:rsidR="00A63895" w:rsidRPr="002528E2" w:rsidRDefault="00A63895" w:rsidP="00471CD5">
      <w:pPr>
        <w:overflowPunct w:val="0"/>
        <w:autoSpaceDE w:val="0"/>
        <w:autoSpaceDN w:val="0"/>
        <w:ind w:left="190" w:hanging="190"/>
        <w:textAlignment w:val="center"/>
        <w:rPr>
          <w:rFonts w:asciiTheme="minorEastAsia"/>
        </w:rPr>
      </w:pPr>
    </w:p>
    <w:p w:rsidR="00471CD5" w:rsidRPr="002528E2" w:rsidRDefault="00471CD5" w:rsidP="00471CD5">
      <w:pPr>
        <w:overflowPunct w:val="0"/>
        <w:autoSpaceDE w:val="0"/>
        <w:autoSpaceDN w:val="0"/>
        <w:ind w:left="190" w:hanging="190"/>
        <w:textAlignment w:val="center"/>
        <w:rPr>
          <w:rFonts w:asciiTheme="minorEastAsia"/>
        </w:rPr>
      </w:pPr>
      <w:r w:rsidRPr="002528E2">
        <w:rPr>
          <w:rFonts w:asciiTheme="minorEastAsia" w:hAnsiTheme="minorEastAsia" w:hint="eastAsia"/>
        </w:rPr>
        <w:t>１　土地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739"/>
        <w:gridCol w:w="1078"/>
        <w:gridCol w:w="1454"/>
        <w:gridCol w:w="1449"/>
      </w:tblGrid>
      <w:tr w:rsidR="003F3024" w:rsidRPr="002528E2" w:rsidTr="003F3024">
        <w:trPr>
          <w:trHeight w:val="454"/>
        </w:trPr>
        <w:tc>
          <w:tcPr>
            <w:tcW w:w="2717" w:type="pct"/>
            <w:vAlign w:val="center"/>
          </w:tcPr>
          <w:p w:rsidR="003F3024" w:rsidRPr="002528E2" w:rsidRDefault="003F3024" w:rsidP="001D0A26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18" w:type="pct"/>
            <w:vAlign w:val="center"/>
          </w:tcPr>
          <w:p w:rsidR="003F3024" w:rsidRPr="002528E2" w:rsidRDefault="003F3024" w:rsidP="001D0A26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地目</w:t>
            </w:r>
          </w:p>
        </w:tc>
        <w:tc>
          <w:tcPr>
            <w:tcW w:w="834" w:type="pct"/>
            <w:vAlign w:val="center"/>
          </w:tcPr>
          <w:p w:rsidR="003F3024" w:rsidRPr="002528E2" w:rsidRDefault="003F3024" w:rsidP="001D0A26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地積</w:t>
            </w:r>
          </w:p>
        </w:tc>
        <w:tc>
          <w:tcPr>
            <w:tcW w:w="831" w:type="pct"/>
            <w:vAlign w:val="center"/>
          </w:tcPr>
          <w:p w:rsidR="003F3024" w:rsidRPr="002528E2" w:rsidRDefault="00D762FA" w:rsidP="002528E2">
            <w:pPr>
              <w:overflowPunct w:val="0"/>
              <w:autoSpaceDE w:val="0"/>
              <w:autoSpaceDN w:val="0"/>
              <w:ind w:firstLine="358"/>
              <w:jc w:val="center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特</w:t>
            </w:r>
            <w:r w:rsidRPr="002528E2">
              <w:rPr>
                <w:rFonts w:asciiTheme="minorEastAsia" w:hAnsiTheme="minorEastAsia" w:hint="eastAsia"/>
                <w:spacing w:val="156"/>
              </w:rPr>
              <w:t>例</w:t>
            </w:r>
            <w:r w:rsidR="003F3024" w:rsidRPr="002528E2">
              <w:rPr>
                <w:rFonts w:asciiTheme="minorEastAsia" w:hAnsiTheme="minorEastAsia" w:hint="eastAsia"/>
              </w:rPr>
              <w:t>対象地積</w:t>
            </w:r>
          </w:p>
        </w:tc>
      </w:tr>
      <w:tr w:rsidR="003F3024" w:rsidRPr="002528E2" w:rsidTr="003F3024">
        <w:trPr>
          <w:trHeight w:val="454"/>
        </w:trPr>
        <w:tc>
          <w:tcPr>
            <w:tcW w:w="2717" w:type="pct"/>
            <w:vAlign w:val="center"/>
          </w:tcPr>
          <w:p w:rsidR="003F3024" w:rsidRPr="002528E2" w:rsidRDefault="003F3024" w:rsidP="001D0A26">
            <w:pPr>
              <w:overflowPunct w:val="0"/>
              <w:autoSpaceDE w:val="0"/>
              <w:autoSpaceDN w:val="0"/>
              <w:textAlignment w:val="center"/>
              <w:rPr>
                <w:rFonts w:asciiTheme="minorEastAsia"/>
              </w:rPr>
            </w:pPr>
          </w:p>
        </w:tc>
        <w:tc>
          <w:tcPr>
            <w:tcW w:w="618" w:type="pct"/>
            <w:vAlign w:val="center"/>
          </w:tcPr>
          <w:p w:rsidR="003F3024" w:rsidRPr="002528E2" w:rsidRDefault="003F3024" w:rsidP="001D0A26">
            <w:pPr>
              <w:overflowPunct w:val="0"/>
              <w:autoSpaceDE w:val="0"/>
              <w:autoSpaceDN w:val="0"/>
              <w:textAlignment w:val="center"/>
              <w:rPr>
                <w:rFonts w:asciiTheme="minorEastAsia"/>
              </w:rPr>
            </w:pPr>
          </w:p>
        </w:tc>
        <w:tc>
          <w:tcPr>
            <w:tcW w:w="834" w:type="pct"/>
            <w:vAlign w:val="center"/>
          </w:tcPr>
          <w:p w:rsidR="003F3024" w:rsidRPr="002528E2" w:rsidRDefault="003F3024" w:rsidP="001D0A26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831" w:type="pct"/>
            <w:vAlign w:val="center"/>
          </w:tcPr>
          <w:p w:rsidR="003F3024" w:rsidRPr="002528E2" w:rsidRDefault="003F3024" w:rsidP="001D0A26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㎡</w:t>
            </w:r>
          </w:p>
        </w:tc>
      </w:tr>
      <w:tr w:rsidR="003F3024" w:rsidRPr="002528E2" w:rsidTr="003F3024">
        <w:trPr>
          <w:trHeight w:val="454"/>
        </w:trPr>
        <w:tc>
          <w:tcPr>
            <w:tcW w:w="2717" w:type="pct"/>
            <w:vAlign w:val="center"/>
          </w:tcPr>
          <w:p w:rsidR="003F3024" w:rsidRPr="002528E2" w:rsidRDefault="003F3024" w:rsidP="001D0A26">
            <w:pPr>
              <w:overflowPunct w:val="0"/>
              <w:autoSpaceDE w:val="0"/>
              <w:autoSpaceDN w:val="0"/>
              <w:textAlignment w:val="center"/>
              <w:rPr>
                <w:rFonts w:asciiTheme="minorEastAsia"/>
              </w:rPr>
            </w:pPr>
          </w:p>
        </w:tc>
        <w:tc>
          <w:tcPr>
            <w:tcW w:w="618" w:type="pct"/>
            <w:vAlign w:val="center"/>
          </w:tcPr>
          <w:p w:rsidR="003F3024" w:rsidRPr="002528E2" w:rsidRDefault="003F3024" w:rsidP="001D0A26">
            <w:pPr>
              <w:overflowPunct w:val="0"/>
              <w:autoSpaceDE w:val="0"/>
              <w:autoSpaceDN w:val="0"/>
              <w:textAlignment w:val="center"/>
              <w:rPr>
                <w:rFonts w:asciiTheme="minorEastAsia"/>
              </w:rPr>
            </w:pPr>
          </w:p>
        </w:tc>
        <w:tc>
          <w:tcPr>
            <w:tcW w:w="834" w:type="pct"/>
            <w:vAlign w:val="center"/>
          </w:tcPr>
          <w:p w:rsidR="003F3024" w:rsidRPr="002528E2" w:rsidRDefault="003F3024" w:rsidP="001D0A26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831" w:type="pct"/>
            <w:vAlign w:val="center"/>
          </w:tcPr>
          <w:p w:rsidR="003F3024" w:rsidRPr="002528E2" w:rsidRDefault="003F3024" w:rsidP="001D0A26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㎡</w:t>
            </w:r>
          </w:p>
        </w:tc>
      </w:tr>
      <w:tr w:rsidR="003F3024" w:rsidRPr="002528E2" w:rsidTr="003F3024">
        <w:trPr>
          <w:trHeight w:val="454"/>
        </w:trPr>
        <w:tc>
          <w:tcPr>
            <w:tcW w:w="2717" w:type="pct"/>
            <w:vAlign w:val="center"/>
          </w:tcPr>
          <w:p w:rsidR="003F3024" w:rsidRPr="002528E2" w:rsidRDefault="003F3024" w:rsidP="001D0A26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618" w:type="pct"/>
            <w:tcBorders>
              <w:tl2br w:val="single" w:sz="4" w:space="0" w:color="auto"/>
            </w:tcBorders>
            <w:vAlign w:val="center"/>
          </w:tcPr>
          <w:p w:rsidR="003F3024" w:rsidRPr="002528E2" w:rsidRDefault="003F3024" w:rsidP="001D0A26">
            <w:pPr>
              <w:overflowPunct w:val="0"/>
              <w:autoSpaceDE w:val="0"/>
              <w:autoSpaceDN w:val="0"/>
              <w:textAlignment w:val="center"/>
              <w:rPr>
                <w:rFonts w:asciiTheme="minorEastAsia"/>
              </w:rPr>
            </w:pPr>
          </w:p>
        </w:tc>
        <w:tc>
          <w:tcPr>
            <w:tcW w:w="834" w:type="pct"/>
            <w:vAlign w:val="center"/>
          </w:tcPr>
          <w:p w:rsidR="003F3024" w:rsidRPr="002528E2" w:rsidRDefault="003F3024" w:rsidP="001D0A26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831" w:type="pct"/>
            <w:vAlign w:val="center"/>
          </w:tcPr>
          <w:p w:rsidR="003F3024" w:rsidRPr="002528E2" w:rsidRDefault="003F3024" w:rsidP="001D0A26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㎡</w:t>
            </w:r>
          </w:p>
        </w:tc>
      </w:tr>
    </w:tbl>
    <w:p w:rsidR="00471CD5" w:rsidRPr="002528E2" w:rsidRDefault="00471CD5" w:rsidP="00471CD5">
      <w:pPr>
        <w:overflowPunct w:val="0"/>
        <w:autoSpaceDE w:val="0"/>
        <w:autoSpaceDN w:val="0"/>
        <w:ind w:left="190" w:hanging="190"/>
        <w:textAlignment w:val="center"/>
        <w:rPr>
          <w:rFonts w:asciiTheme="minorEastAsia"/>
        </w:rPr>
      </w:pPr>
    </w:p>
    <w:p w:rsidR="00A63895" w:rsidRPr="002528E2" w:rsidRDefault="00A63895" w:rsidP="00471CD5">
      <w:pPr>
        <w:overflowPunct w:val="0"/>
        <w:autoSpaceDE w:val="0"/>
        <w:autoSpaceDN w:val="0"/>
        <w:ind w:left="190" w:hanging="190"/>
        <w:textAlignment w:val="center"/>
        <w:rPr>
          <w:rFonts w:asciiTheme="minorEastAsia"/>
        </w:rPr>
      </w:pPr>
    </w:p>
    <w:p w:rsidR="00471CD5" w:rsidRPr="002528E2" w:rsidRDefault="00471CD5" w:rsidP="00471CD5">
      <w:pPr>
        <w:overflowPunct w:val="0"/>
        <w:autoSpaceDE w:val="0"/>
        <w:autoSpaceDN w:val="0"/>
        <w:ind w:left="190" w:hanging="190"/>
        <w:textAlignment w:val="center"/>
        <w:rPr>
          <w:rFonts w:asciiTheme="minorEastAsia"/>
        </w:rPr>
      </w:pPr>
      <w:r w:rsidRPr="002528E2">
        <w:rPr>
          <w:rFonts w:asciiTheme="minorEastAsia" w:hAnsiTheme="minorEastAsia" w:hint="eastAsia"/>
        </w:rPr>
        <w:t>２　家屋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687"/>
        <w:gridCol w:w="980"/>
        <w:gridCol w:w="1074"/>
        <w:gridCol w:w="1158"/>
        <w:gridCol w:w="1489"/>
        <w:gridCol w:w="1332"/>
      </w:tblGrid>
      <w:tr w:rsidR="00471CD5" w:rsidRPr="002528E2" w:rsidTr="001D0A26">
        <w:trPr>
          <w:trHeight w:val="454"/>
        </w:trPr>
        <w:tc>
          <w:tcPr>
            <w:tcW w:w="1540" w:type="pct"/>
            <w:vAlign w:val="center"/>
          </w:tcPr>
          <w:p w:rsidR="00471CD5" w:rsidRPr="002528E2" w:rsidRDefault="00471CD5" w:rsidP="001D0A26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62" w:type="pct"/>
            <w:vAlign w:val="center"/>
          </w:tcPr>
          <w:p w:rsidR="00471CD5" w:rsidRPr="002528E2" w:rsidRDefault="00471CD5" w:rsidP="001D0A26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用途</w:t>
            </w:r>
          </w:p>
        </w:tc>
        <w:tc>
          <w:tcPr>
            <w:tcW w:w="616" w:type="pct"/>
            <w:vAlign w:val="center"/>
          </w:tcPr>
          <w:p w:rsidR="00471CD5" w:rsidRPr="002528E2" w:rsidRDefault="00471CD5" w:rsidP="001D0A26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664" w:type="pct"/>
            <w:vAlign w:val="center"/>
          </w:tcPr>
          <w:p w:rsidR="00471CD5" w:rsidRPr="002528E2" w:rsidRDefault="00471CD5" w:rsidP="001D0A26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床面積</w:t>
            </w:r>
          </w:p>
        </w:tc>
        <w:tc>
          <w:tcPr>
            <w:tcW w:w="854" w:type="pct"/>
            <w:vAlign w:val="center"/>
          </w:tcPr>
          <w:p w:rsidR="00471CD5" w:rsidRPr="002528E2" w:rsidRDefault="00254F6C" w:rsidP="001D0A26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取得価額</w:t>
            </w:r>
          </w:p>
        </w:tc>
        <w:tc>
          <w:tcPr>
            <w:tcW w:w="764" w:type="pct"/>
            <w:vAlign w:val="center"/>
          </w:tcPr>
          <w:p w:rsidR="00471CD5" w:rsidRPr="002528E2" w:rsidRDefault="00D762FA" w:rsidP="002528E2">
            <w:pPr>
              <w:overflowPunct w:val="0"/>
              <w:autoSpaceDE w:val="0"/>
              <w:autoSpaceDN w:val="0"/>
              <w:ind w:firstLine="227"/>
              <w:jc w:val="center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特</w:t>
            </w:r>
            <w:r w:rsidRPr="002528E2">
              <w:rPr>
                <w:rFonts w:asciiTheme="minorEastAsia" w:hAnsiTheme="minorEastAsia" w:hint="eastAsia"/>
                <w:spacing w:val="156"/>
              </w:rPr>
              <w:t>例</w:t>
            </w:r>
            <w:r w:rsidR="00471CD5" w:rsidRPr="002528E2">
              <w:rPr>
                <w:rFonts w:asciiTheme="minorEastAsia" w:hAnsiTheme="minorEastAsia" w:hint="eastAsia"/>
              </w:rPr>
              <w:t>対象床面積</w:t>
            </w:r>
          </w:p>
        </w:tc>
      </w:tr>
      <w:tr w:rsidR="00471CD5" w:rsidRPr="002528E2" w:rsidTr="001D0A26">
        <w:trPr>
          <w:trHeight w:val="454"/>
        </w:trPr>
        <w:tc>
          <w:tcPr>
            <w:tcW w:w="1540" w:type="pct"/>
            <w:vAlign w:val="center"/>
          </w:tcPr>
          <w:p w:rsidR="00471CD5" w:rsidRPr="002528E2" w:rsidRDefault="00471CD5" w:rsidP="001D0A26">
            <w:pPr>
              <w:overflowPunct w:val="0"/>
              <w:autoSpaceDE w:val="0"/>
              <w:autoSpaceDN w:val="0"/>
              <w:textAlignment w:val="center"/>
              <w:rPr>
                <w:rFonts w:asciiTheme="minorEastAsia"/>
              </w:rPr>
            </w:pPr>
          </w:p>
        </w:tc>
        <w:tc>
          <w:tcPr>
            <w:tcW w:w="562" w:type="pct"/>
            <w:vAlign w:val="center"/>
          </w:tcPr>
          <w:p w:rsidR="00471CD5" w:rsidRPr="002528E2" w:rsidRDefault="00471CD5" w:rsidP="001D0A26">
            <w:pPr>
              <w:overflowPunct w:val="0"/>
              <w:autoSpaceDE w:val="0"/>
              <w:autoSpaceDN w:val="0"/>
              <w:textAlignment w:val="center"/>
              <w:rPr>
                <w:rFonts w:asciiTheme="minorEastAsia"/>
              </w:rPr>
            </w:pPr>
          </w:p>
        </w:tc>
        <w:tc>
          <w:tcPr>
            <w:tcW w:w="616" w:type="pct"/>
            <w:vAlign w:val="center"/>
          </w:tcPr>
          <w:p w:rsidR="00471CD5" w:rsidRPr="002528E2" w:rsidRDefault="00471CD5" w:rsidP="001D0A26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/>
              </w:rPr>
            </w:pPr>
          </w:p>
        </w:tc>
        <w:tc>
          <w:tcPr>
            <w:tcW w:w="664" w:type="pct"/>
            <w:vAlign w:val="center"/>
          </w:tcPr>
          <w:p w:rsidR="00471CD5" w:rsidRPr="002528E2" w:rsidRDefault="00471CD5" w:rsidP="001D0A26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854" w:type="pct"/>
            <w:vAlign w:val="center"/>
          </w:tcPr>
          <w:p w:rsidR="00471CD5" w:rsidRPr="002528E2" w:rsidRDefault="00471CD5" w:rsidP="001D0A26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764" w:type="pct"/>
            <w:vAlign w:val="center"/>
          </w:tcPr>
          <w:p w:rsidR="00471CD5" w:rsidRPr="002528E2" w:rsidRDefault="00471CD5" w:rsidP="001D0A26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㎡</w:t>
            </w:r>
          </w:p>
        </w:tc>
      </w:tr>
      <w:tr w:rsidR="009E67E6" w:rsidRPr="002528E2" w:rsidTr="001D0A26">
        <w:trPr>
          <w:trHeight w:val="454"/>
        </w:trPr>
        <w:tc>
          <w:tcPr>
            <w:tcW w:w="1540" w:type="pct"/>
            <w:vAlign w:val="center"/>
          </w:tcPr>
          <w:p w:rsidR="009E67E6" w:rsidRPr="002528E2" w:rsidRDefault="009E67E6" w:rsidP="001D0A26">
            <w:pPr>
              <w:overflowPunct w:val="0"/>
              <w:autoSpaceDE w:val="0"/>
              <w:autoSpaceDN w:val="0"/>
              <w:textAlignment w:val="center"/>
              <w:rPr>
                <w:rFonts w:asciiTheme="minorEastAsia"/>
              </w:rPr>
            </w:pPr>
          </w:p>
        </w:tc>
        <w:tc>
          <w:tcPr>
            <w:tcW w:w="562" w:type="pct"/>
            <w:vAlign w:val="center"/>
          </w:tcPr>
          <w:p w:rsidR="009E67E6" w:rsidRPr="002528E2" w:rsidRDefault="009E67E6" w:rsidP="001D0A26">
            <w:pPr>
              <w:overflowPunct w:val="0"/>
              <w:autoSpaceDE w:val="0"/>
              <w:autoSpaceDN w:val="0"/>
              <w:textAlignment w:val="center"/>
              <w:rPr>
                <w:rFonts w:asciiTheme="minorEastAsia"/>
              </w:rPr>
            </w:pPr>
          </w:p>
        </w:tc>
        <w:tc>
          <w:tcPr>
            <w:tcW w:w="616" w:type="pct"/>
            <w:vAlign w:val="center"/>
          </w:tcPr>
          <w:p w:rsidR="009E67E6" w:rsidRPr="002528E2" w:rsidRDefault="009E67E6" w:rsidP="001D0A26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/>
              </w:rPr>
            </w:pPr>
          </w:p>
        </w:tc>
        <w:tc>
          <w:tcPr>
            <w:tcW w:w="664" w:type="pct"/>
            <w:vAlign w:val="center"/>
          </w:tcPr>
          <w:p w:rsidR="009E67E6" w:rsidRPr="002528E2" w:rsidRDefault="009E67E6" w:rsidP="001D0A26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854" w:type="pct"/>
            <w:vAlign w:val="center"/>
          </w:tcPr>
          <w:p w:rsidR="009E67E6" w:rsidRPr="002528E2" w:rsidRDefault="009E67E6" w:rsidP="001D0A26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764" w:type="pct"/>
            <w:vAlign w:val="center"/>
          </w:tcPr>
          <w:p w:rsidR="009E67E6" w:rsidRPr="002528E2" w:rsidRDefault="009E67E6" w:rsidP="001D0A26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㎡</w:t>
            </w:r>
          </w:p>
        </w:tc>
      </w:tr>
      <w:tr w:rsidR="00471CD5" w:rsidRPr="002528E2" w:rsidTr="001D0A26">
        <w:trPr>
          <w:trHeight w:val="454"/>
        </w:trPr>
        <w:tc>
          <w:tcPr>
            <w:tcW w:w="1540" w:type="pct"/>
            <w:vAlign w:val="center"/>
          </w:tcPr>
          <w:p w:rsidR="00471CD5" w:rsidRPr="002528E2" w:rsidRDefault="00471CD5" w:rsidP="001D0A26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562" w:type="pct"/>
            <w:tcBorders>
              <w:tl2br w:val="single" w:sz="4" w:space="0" w:color="auto"/>
            </w:tcBorders>
            <w:vAlign w:val="center"/>
          </w:tcPr>
          <w:p w:rsidR="00471CD5" w:rsidRPr="002528E2" w:rsidRDefault="00471CD5" w:rsidP="001D0A26">
            <w:pPr>
              <w:overflowPunct w:val="0"/>
              <w:autoSpaceDE w:val="0"/>
              <w:autoSpaceDN w:val="0"/>
              <w:textAlignment w:val="center"/>
              <w:rPr>
                <w:rFonts w:asciiTheme="minorEastAsia"/>
              </w:rPr>
            </w:pPr>
          </w:p>
        </w:tc>
        <w:tc>
          <w:tcPr>
            <w:tcW w:w="616" w:type="pct"/>
            <w:tcBorders>
              <w:tl2br w:val="single" w:sz="4" w:space="0" w:color="auto"/>
            </w:tcBorders>
            <w:vAlign w:val="center"/>
          </w:tcPr>
          <w:p w:rsidR="00471CD5" w:rsidRPr="002528E2" w:rsidRDefault="00471CD5" w:rsidP="001D0A26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/>
              </w:rPr>
            </w:pPr>
          </w:p>
        </w:tc>
        <w:tc>
          <w:tcPr>
            <w:tcW w:w="664" w:type="pct"/>
            <w:vAlign w:val="center"/>
          </w:tcPr>
          <w:p w:rsidR="00471CD5" w:rsidRPr="002528E2" w:rsidRDefault="00471CD5" w:rsidP="001D0A26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854" w:type="pct"/>
            <w:vAlign w:val="center"/>
          </w:tcPr>
          <w:p w:rsidR="00471CD5" w:rsidRPr="002528E2" w:rsidRDefault="00471CD5" w:rsidP="001D0A26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764" w:type="pct"/>
            <w:vAlign w:val="center"/>
          </w:tcPr>
          <w:p w:rsidR="00471CD5" w:rsidRPr="002528E2" w:rsidRDefault="00471CD5" w:rsidP="001D0A26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㎡</w:t>
            </w:r>
          </w:p>
        </w:tc>
      </w:tr>
    </w:tbl>
    <w:p w:rsidR="00471CD5" w:rsidRPr="002528E2" w:rsidRDefault="00471CD5" w:rsidP="00471CD5">
      <w:pPr>
        <w:overflowPunct w:val="0"/>
        <w:autoSpaceDE w:val="0"/>
        <w:autoSpaceDN w:val="0"/>
        <w:ind w:left="190" w:hanging="190"/>
        <w:textAlignment w:val="center"/>
        <w:rPr>
          <w:rFonts w:asciiTheme="minorEastAsia"/>
        </w:rPr>
      </w:pPr>
    </w:p>
    <w:p w:rsidR="00A63895" w:rsidRPr="002528E2" w:rsidRDefault="00A63895" w:rsidP="00471CD5">
      <w:pPr>
        <w:overflowPunct w:val="0"/>
        <w:autoSpaceDE w:val="0"/>
        <w:autoSpaceDN w:val="0"/>
        <w:ind w:left="190" w:hanging="190"/>
        <w:textAlignment w:val="center"/>
        <w:rPr>
          <w:rFonts w:asciiTheme="minorEastAsia"/>
        </w:rPr>
      </w:pPr>
    </w:p>
    <w:p w:rsidR="00471CD5" w:rsidRPr="002528E2" w:rsidRDefault="00471CD5" w:rsidP="00471CD5">
      <w:pPr>
        <w:overflowPunct w:val="0"/>
        <w:autoSpaceDE w:val="0"/>
        <w:autoSpaceDN w:val="0"/>
        <w:ind w:left="190" w:hanging="190"/>
        <w:textAlignment w:val="center"/>
        <w:rPr>
          <w:rFonts w:asciiTheme="minorEastAsia"/>
        </w:rPr>
      </w:pPr>
      <w:r w:rsidRPr="002528E2">
        <w:rPr>
          <w:rFonts w:asciiTheme="minorEastAsia" w:hAnsiTheme="minorEastAsia" w:hint="eastAsia"/>
        </w:rPr>
        <w:t>３　償却資産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84"/>
        <w:gridCol w:w="3478"/>
        <w:gridCol w:w="727"/>
        <w:gridCol w:w="1310"/>
        <w:gridCol w:w="1456"/>
        <w:gridCol w:w="865"/>
      </w:tblGrid>
      <w:tr w:rsidR="00254F6C" w:rsidRPr="002528E2" w:rsidTr="00254F6C">
        <w:trPr>
          <w:trHeight w:val="454"/>
        </w:trPr>
        <w:tc>
          <w:tcPr>
            <w:tcW w:w="507" w:type="pct"/>
            <w:vAlign w:val="center"/>
          </w:tcPr>
          <w:p w:rsidR="00254F6C" w:rsidRPr="002528E2" w:rsidRDefault="00254F6C" w:rsidP="001D0A26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1994" w:type="pct"/>
            <w:vAlign w:val="center"/>
          </w:tcPr>
          <w:p w:rsidR="00254F6C" w:rsidRPr="002528E2" w:rsidRDefault="00254F6C" w:rsidP="001D0A26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417" w:type="pct"/>
            <w:vAlign w:val="center"/>
          </w:tcPr>
          <w:p w:rsidR="00254F6C" w:rsidRPr="002528E2" w:rsidRDefault="00254F6C" w:rsidP="001D0A26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751" w:type="pct"/>
            <w:vAlign w:val="center"/>
          </w:tcPr>
          <w:p w:rsidR="00254F6C" w:rsidRPr="002528E2" w:rsidRDefault="00254F6C" w:rsidP="002528E2">
            <w:pPr>
              <w:overflowPunct w:val="0"/>
              <w:autoSpaceDE w:val="0"/>
              <w:autoSpaceDN w:val="0"/>
              <w:ind w:firstLine="189"/>
              <w:jc w:val="center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  <w:spacing w:val="105"/>
              </w:rPr>
              <w:t>取</w:t>
            </w:r>
            <w:r w:rsidRPr="002528E2">
              <w:rPr>
                <w:rFonts w:asciiTheme="minorEastAsia" w:hAnsiTheme="minorEastAsia" w:hint="eastAsia"/>
                <w:spacing w:val="104"/>
              </w:rPr>
              <w:t>得</w:t>
            </w:r>
            <w:r w:rsidRPr="002528E2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835" w:type="pct"/>
            <w:vAlign w:val="center"/>
          </w:tcPr>
          <w:p w:rsidR="00254F6C" w:rsidRPr="002528E2" w:rsidRDefault="00254F6C" w:rsidP="001D0A26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取得価額</w:t>
            </w:r>
          </w:p>
        </w:tc>
        <w:tc>
          <w:tcPr>
            <w:tcW w:w="496" w:type="pct"/>
            <w:vAlign w:val="center"/>
          </w:tcPr>
          <w:p w:rsidR="00254F6C" w:rsidRPr="002528E2" w:rsidRDefault="00254F6C" w:rsidP="002528E2">
            <w:pPr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耐用年数</w:t>
            </w:r>
          </w:p>
        </w:tc>
      </w:tr>
      <w:tr w:rsidR="00254F6C" w:rsidRPr="002528E2" w:rsidTr="00254F6C">
        <w:trPr>
          <w:trHeight w:val="454"/>
        </w:trPr>
        <w:tc>
          <w:tcPr>
            <w:tcW w:w="507" w:type="pct"/>
            <w:vAlign w:val="center"/>
          </w:tcPr>
          <w:p w:rsidR="00254F6C" w:rsidRPr="002528E2" w:rsidRDefault="00254F6C" w:rsidP="001D0A26">
            <w:pPr>
              <w:overflowPunct w:val="0"/>
              <w:autoSpaceDE w:val="0"/>
              <w:autoSpaceDN w:val="0"/>
              <w:textAlignment w:val="center"/>
              <w:rPr>
                <w:rFonts w:asciiTheme="minorEastAsia"/>
              </w:rPr>
            </w:pPr>
          </w:p>
        </w:tc>
        <w:tc>
          <w:tcPr>
            <w:tcW w:w="1994" w:type="pct"/>
            <w:vAlign w:val="center"/>
          </w:tcPr>
          <w:p w:rsidR="00254F6C" w:rsidRPr="002528E2" w:rsidRDefault="00254F6C" w:rsidP="001D0A26">
            <w:pPr>
              <w:overflowPunct w:val="0"/>
              <w:autoSpaceDE w:val="0"/>
              <w:autoSpaceDN w:val="0"/>
              <w:textAlignment w:val="center"/>
              <w:rPr>
                <w:rFonts w:asciiTheme="minorEastAsia"/>
              </w:rPr>
            </w:pPr>
          </w:p>
        </w:tc>
        <w:tc>
          <w:tcPr>
            <w:tcW w:w="417" w:type="pct"/>
            <w:vAlign w:val="center"/>
          </w:tcPr>
          <w:p w:rsidR="00254F6C" w:rsidRPr="002528E2" w:rsidRDefault="00254F6C" w:rsidP="001D0A26">
            <w:pPr>
              <w:overflowPunct w:val="0"/>
              <w:autoSpaceDE w:val="0"/>
              <w:autoSpaceDN w:val="0"/>
              <w:textAlignment w:val="center"/>
              <w:rPr>
                <w:rFonts w:asciiTheme="minorEastAsia"/>
              </w:rPr>
            </w:pPr>
          </w:p>
        </w:tc>
        <w:tc>
          <w:tcPr>
            <w:tcW w:w="751" w:type="pct"/>
            <w:vAlign w:val="center"/>
          </w:tcPr>
          <w:p w:rsidR="00254F6C" w:rsidRPr="002528E2" w:rsidRDefault="00254F6C" w:rsidP="001D0A26">
            <w:pPr>
              <w:overflowPunct w:val="0"/>
              <w:autoSpaceDE w:val="0"/>
              <w:autoSpaceDN w:val="0"/>
              <w:textAlignment w:val="center"/>
              <w:rPr>
                <w:rFonts w:asciiTheme="minorEastAsia"/>
              </w:rPr>
            </w:pPr>
          </w:p>
        </w:tc>
        <w:tc>
          <w:tcPr>
            <w:tcW w:w="835" w:type="pct"/>
            <w:vAlign w:val="center"/>
          </w:tcPr>
          <w:p w:rsidR="00254F6C" w:rsidRPr="002528E2" w:rsidRDefault="00254F6C" w:rsidP="001D0A26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496" w:type="pct"/>
            <w:vAlign w:val="center"/>
          </w:tcPr>
          <w:p w:rsidR="00254F6C" w:rsidRPr="002528E2" w:rsidRDefault="00254F6C" w:rsidP="001D0A26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年</w:t>
            </w:r>
          </w:p>
        </w:tc>
      </w:tr>
      <w:tr w:rsidR="009E67E6" w:rsidRPr="002528E2" w:rsidTr="00254F6C">
        <w:trPr>
          <w:trHeight w:val="454"/>
        </w:trPr>
        <w:tc>
          <w:tcPr>
            <w:tcW w:w="507" w:type="pct"/>
            <w:vAlign w:val="center"/>
          </w:tcPr>
          <w:p w:rsidR="009E67E6" w:rsidRPr="002528E2" w:rsidRDefault="009E67E6" w:rsidP="001D0A26">
            <w:pPr>
              <w:overflowPunct w:val="0"/>
              <w:autoSpaceDE w:val="0"/>
              <w:autoSpaceDN w:val="0"/>
              <w:textAlignment w:val="center"/>
              <w:rPr>
                <w:rFonts w:asciiTheme="minorEastAsia"/>
              </w:rPr>
            </w:pPr>
          </w:p>
        </w:tc>
        <w:tc>
          <w:tcPr>
            <w:tcW w:w="1994" w:type="pct"/>
            <w:vAlign w:val="center"/>
          </w:tcPr>
          <w:p w:rsidR="009E67E6" w:rsidRPr="002528E2" w:rsidRDefault="009E67E6" w:rsidP="001D0A26">
            <w:pPr>
              <w:overflowPunct w:val="0"/>
              <w:autoSpaceDE w:val="0"/>
              <w:autoSpaceDN w:val="0"/>
              <w:textAlignment w:val="center"/>
              <w:rPr>
                <w:rFonts w:asciiTheme="minorEastAsia"/>
              </w:rPr>
            </w:pPr>
          </w:p>
        </w:tc>
        <w:tc>
          <w:tcPr>
            <w:tcW w:w="417" w:type="pct"/>
            <w:vAlign w:val="center"/>
          </w:tcPr>
          <w:p w:rsidR="009E67E6" w:rsidRPr="002528E2" w:rsidRDefault="009E67E6" w:rsidP="001D0A26">
            <w:pPr>
              <w:overflowPunct w:val="0"/>
              <w:autoSpaceDE w:val="0"/>
              <w:autoSpaceDN w:val="0"/>
              <w:textAlignment w:val="center"/>
              <w:rPr>
                <w:rFonts w:asciiTheme="minorEastAsia"/>
              </w:rPr>
            </w:pPr>
          </w:p>
        </w:tc>
        <w:tc>
          <w:tcPr>
            <w:tcW w:w="751" w:type="pct"/>
            <w:vAlign w:val="center"/>
          </w:tcPr>
          <w:p w:rsidR="009E67E6" w:rsidRPr="002528E2" w:rsidRDefault="009E67E6" w:rsidP="001D0A26">
            <w:pPr>
              <w:overflowPunct w:val="0"/>
              <w:autoSpaceDE w:val="0"/>
              <w:autoSpaceDN w:val="0"/>
              <w:textAlignment w:val="center"/>
              <w:rPr>
                <w:rFonts w:asciiTheme="minorEastAsia"/>
              </w:rPr>
            </w:pPr>
          </w:p>
        </w:tc>
        <w:tc>
          <w:tcPr>
            <w:tcW w:w="835" w:type="pct"/>
            <w:vAlign w:val="center"/>
          </w:tcPr>
          <w:p w:rsidR="009E67E6" w:rsidRPr="002528E2" w:rsidRDefault="009E67E6" w:rsidP="001D0A26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496" w:type="pct"/>
            <w:vAlign w:val="center"/>
          </w:tcPr>
          <w:p w:rsidR="009E67E6" w:rsidRPr="002528E2" w:rsidRDefault="009E67E6" w:rsidP="001D0A26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年</w:t>
            </w:r>
          </w:p>
        </w:tc>
      </w:tr>
      <w:tr w:rsidR="00254F6C" w:rsidRPr="002528E2" w:rsidTr="00254F6C">
        <w:trPr>
          <w:trHeight w:val="454"/>
        </w:trPr>
        <w:tc>
          <w:tcPr>
            <w:tcW w:w="507" w:type="pct"/>
            <w:vAlign w:val="center"/>
          </w:tcPr>
          <w:p w:rsidR="00254F6C" w:rsidRPr="002528E2" w:rsidRDefault="00254F6C" w:rsidP="001D0A26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994" w:type="pct"/>
            <w:tcBorders>
              <w:tl2br w:val="single" w:sz="4" w:space="0" w:color="auto"/>
            </w:tcBorders>
            <w:vAlign w:val="center"/>
          </w:tcPr>
          <w:p w:rsidR="00254F6C" w:rsidRPr="002528E2" w:rsidRDefault="00254F6C" w:rsidP="001D0A26">
            <w:pPr>
              <w:overflowPunct w:val="0"/>
              <w:autoSpaceDE w:val="0"/>
              <w:autoSpaceDN w:val="0"/>
              <w:textAlignment w:val="center"/>
              <w:rPr>
                <w:rFonts w:asciiTheme="minorEastAsia"/>
              </w:rPr>
            </w:pPr>
          </w:p>
        </w:tc>
        <w:tc>
          <w:tcPr>
            <w:tcW w:w="417" w:type="pct"/>
            <w:tcBorders>
              <w:tl2br w:val="single" w:sz="4" w:space="0" w:color="auto"/>
            </w:tcBorders>
            <w:vAlign w:val="center"/>
          </w:tcPr>
          <w:p w:rsidR="00254F6C" w:rsidRPr="002528E2" w:rsidRDefault="00254F6C" w:rsidP="001D0A26">
            <w:pPr>
              <w:overflowPunct w:val="0"/>
              <w:autoSpaceDE w:val="0"/>
              <w:autoSpaceDN w:val="0"/>
              <w:textAlignment w:val="center"/>
              <w:rPr>
                <w:rFonts w:asciiTheme="minorEastAsia"/>
              </w:rPr>
            </w:pPr>
          </w:p>
        </w:tc>
        <w:tc>
          <w:tcPr>
            <w:tcW w:w="751" w:type="pct"/>
            <w:tcBorders>
              <w:tl2br w:val="single" w:sz="4" w:space="0" w:color="auto"/>
            </w:tcBorders>
            <w:vAlign w:val="center"/>
          </w:tcPr>
          <w:p w:rsidR="00254F6C" w:rsidRPr="002528E2" w:rsidRDefault="00254F6C" w:rsidP="001D0A26">
            <w:pPr>
              <w:overflowPunct w:val="0"/>
              <w:autoSpaceDE w:val="0"/>
              <w:autoSpaceDN w:val="0"/>
              <w:textAlignment w:val="center"/>
              <w:rPr>
                <w:rFonts w:asciiTheme="minorEastAsia"/>
              </w:rPr>
            </w:pPr>
          </w:p>
        </w:tc>
        <w:tc>
          <w:tcPr>
            <w:tcW w:w="835" w:type="pct"/>
            <w:vAlign w:val="center"/>
          </w:tcPr>
          <w:p w:rsidR="00254F6C" w:rsidRPr="002528E2" w:rsidRDefault="00254F6C" w:rsidP="001D0A26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/>
              </w:rPr>
            </w:pPr>
            <w:r w:rsidRPr="002528E2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496" w:type="pct"/>
            <w:tcBorders>
              <w:tl2br w:val="single" w:sz="4" w:space="0" w:color="auto"/>
            </w:tcBorders>
            <w:vAlign w:val="center"/>
          </w:tcPr>
          <w:p w:rsidR="00254F6C" w:rsidRPr="002528E2" w:rsidRDefault="00254F6C" w:rsidP="001D0A26">
            <w:pPr>
              <w:overflowPunct w:val="0"/>
              <w:autoSpaceDE w:val="0"/>
              <w:autoSpaceDN w:val="0"/>
              <w:textAlignment w:val="center"/>
              <w:rPr>
                <w:rFonts w:asciiTheme="minorEastAsia"/>
              </w:rPr>
            </w:pPr>
          </w:p>
        </w:tc>
      </w:tr>
    </w:tbl>
    <w:p w:rsidR="00471CD5" w:rsidRPr="002528E2" w:rsidRDefault="00471CD5" w:rsidP="00471CD5">
      <w:pPr>
        <w:overflowPunct w:val="0"/>
        <w:autoSpaceDE w:val="0"/>
        <w:autoSpaceDN w:val="0"/>
        <w:ind w:left="190" w:hanging="190"/>
        <w:textAlignment w:val="center"/>
        <w:rPr>
          <w:rFonts w:asciiTheme="minorEastAsia"/>
        </w:rPr>
      </w:pPr>
    </w:p>
    <w:p w:rsidR="001D143B" w:rsidRPr="002528E2" w:rsidRDefault="001D143B" w:rsidP="00471CD5">
      <w:pPr>
        <w:overflowPunct w:val="0"/>
        <w:autoSpaceDE w:val="0"/>
        <w:autoSpaceDN w:val="0"/>
        <w:ind w:left="190" w:hanging="190"/>
        <w:textAlignment w:val="center"/>
        <w:rPr>
          <w:rFonts w:asciiTheme="minorEastAsia"/>
        </w:rPr>
      </w:pPr>
    </w:p>
    <w:p w:rsidR="001D143B" w:rsidRPr="002528E2" w:rsidRDefault="001D143B" w:rsidP="00471CD5">
      <w:pPr>
        <w:overflowPunct w:val="0"/>
        <w:autoSpaceDE w:val="0"/>
        <w:autoSpaceDN w:val="0"/>
        <w:ind w:left="190" w:hanging="190"/>
        <w:textAlignment w:val="center"/>
        <w:rPr>
          <w:rFonts w:asciiTheme="minorEastAsia"/>
        </w:rPr>
      </w:pPr>
    </w:p>
    <w:p w:rsidR="002645AB" w:rsidRPr="002528E2" w:rsidRDefault="002645AB" w:rsidP="002645AB">
      <w:pPr>
        <w:rPr>
          <w:rFonts w:asciiTheme="minorEastAsia"/>
        </w:rPr>
      </w:pPr>
      <w:r w:rsidRPr="002528E2">
        <w:rPr>
          <w:rFonts w:asciiTheme="minorEastAsia" w:hAnsiTheme="minorEastAsia" w:hint="eastAsia"/>
        </w:rPr>
        <w:t xml:space="preserve">　添付書類　</w:t>
      </w:r>
      <w:r w:rsidRPr="002528E2">
        <w:rPr>
          <w:rFonts w:asciiTheme="minorEastAsia" w:hAnsiTheme="minorEastAsia"/>
        </w:rPr>
        <w:t>(1)</w:t>
      </w:r>
      <w:r w:rsidRPr="002528E2">
        <w:rPr>
          <w:rFonts w:asciiTheme="minorEastAsia" w:hAnsiTheme="minorEastAsia" w:hint="eastAsia"/>
        </w:rPr>
        <w:t xml:space="preserve">　上記記載事項の明細</w:t>
      </w:r>
    </w:p>
    <w:p w:rsidR="002645AB" w:rsidRPr="002528E2" w:rsidRDefault="002645AB" w:rsidP="002645AB">
      <w:pPr>
        <w:rPr>
          <w:rFonts w:asciiTheme="minorEastAsia"/>
        </w:rPr>
      </w:pPr>
      <w:r w:rsidRPr="002528E2">
        <w:rPr>
          <w:rFonts w:asciiTheme="minorEastAsia" w:hAnsiTheme="minorEastAsia" w:hint="eastAsia"/>
        </w:rPr>
        <w:t xml:space="preserve">　　　　　　</w:t>
      </w:r>
      <w:r w:rsidRPr="002528E2">
        <w:rPr>
          <w:rFonts w:asciiTheme="minorEastAsia" w:hAnsiTheme="minorEastAsia"/>
        </w:rPr>
        <w:t>(2)</w:t>
      </w:r>
      <w:r w:rsidRPr="002528E2">
        <w:rPr>
          <w:rFonts w:asciiTheme="minorEastAsia" w:hAnsiTheme="minorEastAsia" w:hint="eastAsia"/>
        </w:rPr>
        <w:t xml:space="preserve">　施設の概要書その他参考となる資料</w:t>
      </w:r>
    </w:p>
    <w:p w:rsidR="002645AB" w:rsidRPr="002528E2" w:rsidRDefault="002645AB" w:rsidP="009E67E6">
      <w:pPr>
        <w:ind w:left="1617" w:hangingChars="770" w:hanging="1617"/>
        <w:rPr>
          <w:rFonts w:asciiTheme="minorEastAsia"/>
        </w:rPr>
      </w:pPr>
      <w:r w:rsidRPr="002528E2">
        <w:rPr>
          <w:rFonts w:asciiTheme="minorEastAsia" w:hAnsiTheme="minorEastAsia" w:hint="eastAsia"/>
        </w:rPr>
        <w:t xml:space="preserve">　　　　　　</w:t>
      </w:r>
      <w:r w:rsidRPr="002528E2">
        <w:rPr>
          <w:rFonts w:asciiTheme="minorEastAsia" w:hAnsiTheme="minorEastAsia"/>
        </w:rPr>
        <w:t>(3)</w:t>
      </w:r>
      <w:r w:rsidR="001D143B" w:rsidRPr="002528E2">
        <w:rPr>
          <w:rFonts w:asciiTheme="minorEastAsia" w:hAnsiTheme="minorEastAsia" w:hint="eastAsia"/>
        </w:rPr>
        <w:t xml:space="preserve">　地域再生法第１７条の２第３項の認定を受けた</w:t>
      </w:r>
      <w:r w:rsidRPr="002528E2">
        <w:rPr>
          <w:rFonts w:asciiTheme="minorEastAsia" w:hAnsiTheme="minorEastAsia" w:hint="eastAsia"/>
        </w:rPr>
        <w:t>事業者であることを証する資料</w:t>
      </w:r>
    </w:p>
    <w:p w:rsidR="00EB289B" w:rsidRPr="002528E2" w:rsidRDefault="00EB289B" w:rsidP="00133129">
      <w:pPr>
        <w:rPr>
          <w:rFonts w:asciiTheme="minorEastAsia"/>
        </w:rPr>
      </w:pPr>
    </w:p>
    <w:sectPr w:rsidR="00EB289B" w:rsidRPr="002528E2" w:rsidSect="00133129">
      <w:type w:val="continuous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5F3" w:rsidRDefault="008C15F3"/>
  </w:endnote>
  <w:endnote w:type="continuationSeparator" w:id="0">
    <w:p w:rsidR="008C15F3" w:rsidRDefault="008C15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5F3" w:rsidRDefault="008C15F3"/>
  </w:footnote>
  <w:footnote w:type="continuationSeparator" w:id="0">
    <w:p w:rsidR="008C15F3" w:rsidRDefault="008C15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39"/>
    <w:rsid w:val="00036DBB"/>
    <w:rsid w:val="00047DC2"/>
    <w:rsid w:val="000850D8"/>
    <w:rsid w:val="000C6FEB"/>
    <w:rsid w:val="0010758F"/>
    <w:rsid w:val="00133129"/>
    <w:rsid w:val="00180113"/>
    <w:rsid w:val="00185072"/>
    <w:rsid w:val="001D0A26"/>
    <w:rsid w:val="001D143B"/>
    <w:rsid w:val="001D4CB2"/>
    <w:rsid w:val="001F4FD0"/>
    <w:rsid w:val="002429DD"/>
    <w:rsid w:val="00245D00"/>
    <w:rsid w:val="002528E2"/>
    <w:rsid w:val="00254F6C"/>
    <w:rsid w:val="002645AB"/>
    <w:rsid w:val="00272B81"/>
    <w:rsid w:val="0029492B"/>
    <w:rsid w:val="002A07F7"/>
    <w:rsid w:val="002F0AD9"/>
    <w:rsid w:val="00331038"/>
    <w:rsid w:val="00361DF6"/>
    <w:rsid w:val="00375C24"/>
    <w:rsid w:val="003772F6"/>
    <w:rsid w:val="003832BE"/>
    <w:rsid w:val="003C2EFB"/>
    <w:rsid w:val="003D0800"/>
    <w:rsid w:val="003F3024"/>
    <w:rsid w:val="004533A4"/>
    <w:rsid w:val="00460DDA"/>
    <w:rsid w:val="00471CD5"/>
    <w:rsid w:val="00511C11"/>
    <w:rsid w:val="00524A09"/>
    <w:rsid w:val="005535E1"/>
    <w:rsid w:val="00590742"/>
    <w:rsid w:val="006003C6"/>
    <w:rsid w:val="00600E5B"/>
    <w:rsid w:val="00616B90"/>
    <w:rsid w:val="006367F4"/>
    <w:rsid w:val="006413E2"/>
    <w:rsid w:val="006523D6"/>
    <w:rsid w:val="00764C39"/>
    <w:rsid w:val="007669BC"/>
    <w:rsid w:val="007B7EAB"/>
    <w:rsid w:val="007D5778"/>
    <w:rsid w:val="00801963"/>
    <w:rsid w:val="008334C4"/>
    <w:rsid w:val="008344F5"/>
    <w:rsid w:val="008C15F3"/>
    <w:rsid w:val="008C6D7C"/>
    <w:rsid w:val="00955F5A"/>
    <w:rsid w:val="009E5148"/>
    <w:rsid w:val="009E67E6"/>
    <w:rsid w:val="00A26CCF"/>
    <w:rsid w:val="00A63895"/>
    <w:rsid w:val="00B45912"/>
    <w:rsid w:val="00B52FB3"/>
    <w:rsid w:val="00BC040C"/>
    <w:rsid w:val="00BD4205"/>
    <w:rsid w:val="00C000E8"/>
    <w:rsid w:val="00C079DA"/>
    <w:rsid w:val="00C44CCC"/>
    <w:rsid w:val="00C85763"/>
    <w:rsid w:val="00C95EC0"/>
    <w:rsid w:val="00D72A7F"/>
    <w:rsid w:val="00D762FA"/>
    <w:rsid w:val="00D85A4C"/>
    <w:rsid w:val="00D96245"/>
    <w:rsid w:val="00E905D3"/>
    <w:rsid w:val="00E92908"/>
    <w:rsid w:val="00EB289B"/>
    <w:rsid w:val="00EB7C05"/>
    <w:rsid w:val="00EC599D"/>
    <w:rsid w:val="00F84A47"/>
    <w:rsid w:val="00FD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45367E-8F82-4E54-B2AD-B138AF04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B8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CB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D4CB2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2429DD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2429DD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2429DD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2429DD"/>
    <w:rPr>
      <w:rFonts w:cs="Times New Roman"/>
    </w:rPr>
  </w:style>
  <w:style w:type="table" w:styleId="a9">
    <w:name w:val="Table Grid"/>
    <w:basedOn w:val="a1"/>
    <w:uiPriority w:val="39"/>
    <w:rsid w:val="002429D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99"/>
    <w:locked/>
    <w:rsid w:val="00254F6C"/>
    <w:rPr>
      <w:rFonts w:ascii="Century" w:eastAsia="ＭＳ 明朝" w:hAnsi="Century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B459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45912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B459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459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37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819D8-4B81-4973-B738-12F6F239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2016-06-23T07:05:00Z</cp:lastPrinted>
  <dcterms:created xsi:type="dcterms:W3CDTF">2023-12-22T05:21:00Z</dcterms:created>
  <dcterms:modified xsi:type="dcterms:W3CDTF">2023-12-22T05:21:00Z</dcterms:modified>
</cp:coreProperties>
</file>